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1F705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eastAsia" w:ascii="黑体" w:hAnsi="黑体" w:eastAsia="黑体" w:cs="黑体"/>
          <w:b/>
          <w:bCs/>
          <w:spacing w:val="20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附件</w:t>
      </w: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1</w:t>
      </w:r>
    </w:p>
    <w:p w14:paraId="5CFDBF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jc w:val="center"/>
        <w:textAlignment w:val="auto"/>
        <w:rPr>
          <w:rFonts w:hint="default" w:ascii="Times New Roman" w:hAnsi="Times New Roman" w:eastAsia="方正小标宋简体" w:cs="Times New Roman"/>
          <w:color w:val="auto"/>
          <w:sz w:val="44"/>
          <w:szCs w:val="44"/>
          <w:lang w:val="en-US" w:eastAsia="zh-CN"/>
        </w:rPr>
      </w:pPr>
    </w:p>
    <w:p w14:paraId="2893A6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jc w:val="center"/>
        <w:textAlignment w:val="auto"/>
        <w:rPr>
          <w:rFonts w:hint="default" w:ascii="Times New Roman" w:hAnsi="Times New Roman" w:eastAsia="方正小标宋简体" w:cs="Times New Roman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小标宋简体" w:cs="Times New Roman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丽水市社会工作研究专项课题</w:t>
      </w:r>
      <w:r>
        <w:rPr>
          <w:rFonts w:hint="default" w:ascii="Times New Roman" w:hAnsi="Times New Roman" w:eastAsia="方正小标宋简体" w:cs="Times New Roman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申</w:t>
      </w:r>
      <w:r>
        <w:rPr>
          <w:rFonts w:hint="default" w:ascii="Times New Roman" w:hAnsi="Times New Roman" w:eastAsia="方正小标宋简体" w:cs="Times New Roman"/>
          <w:color w:val="000000" w:themeColor="text1"/>
          <w:sz w:val="44"/>
          <w:szCs w:val="44"/>
          <w:lang w:eastAsia="zh-CN"/>
          <w14:textFill>
            <w14:solidFill>
              <w14:schemeClr w14:val="tx1"/>
            </w14:solidFill>
          </w14:textFill>
        </w:rPr>
        <w:t>报</w:t>
      </w:r>
      <w:r>
        <w:rPr>
          <w:rFonts w:hint="default" w:ascii="Times New Roman" w:hAnsi="Times New Roman" w:eastAsia="方正小标宋简体" w:cs="Times New Roman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表</w:t>
      </w:r>
    </w:p>
    <w:p w14:paraId="0D0419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80" w:lineRule="auto"/>
        <w:jc w:val="center"/>
        <w:textAlignment w:val="auto"/>
        <w:rPr>
          <w:rFonts w:hint="default" w:ascii="Times New Roman" w:hAnsi="Times New Roman" w:cs="Times New Roman"/>
          <w:b/>
          <w:bCs/>
          <w:sz w:val="44"/>
          <w:szCs w:val="44"/>
        </w:rPr>
      </w:pPr>
    </w:p>
    <w:p w14:paraId="3C47CC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840" w:lineRule="exact"/>
        <w:jc w:val="left"/>
        <w:textAlignment w:val="auto"/>
        <w:rPr>
          <w:rFonts w:hint="eastAsia" w:ascii="Times New Roman" w:hAnsi="Times New Roman" w:eastAsia="楷体_GB2312" w:cs="Times New Roman"/>
          <w:b w:val="0"/>
          <w:bCs w:val="0"/>
          <w:sz w:val="36"/>
          <w:szCs w:val="36"/>
          <w:u w:val="single" w:color="auto"/>
          <w:lang w:val="en-US" w:eastAsia="zh-CN"/>
        </w:rPr>
      </w:pPr>
      <w:r>
        <w:rPr>
          <w:rFonts w:hint="default" w:ascii="Times New Roman" w:hAnsi="Times New Roman" w:eastAsia="楷体_GB2312" w:cs="Times New Roman"/>
          <w:b w:val="0"/>
          <w:bCs w:val="0"/>
          <w:sz w:val="36"/>
          <w:szCs w:val="36"/>
        </w:rPr>
        <w:t>课 题 名 称：</w:t>
      </w:r>
      <w:r>
        <w:rPr>
          <w:rFonts w:hint="default" w:ascii="Times New Roman" w:hAnsi="Times New Roman" w:eastAsia="楷体_GB2312" w:cs="Times New Roman"/>
          <w:b w:val="0"/>
          <w:bCs w:val="0"/>
          <w:sz w:val="36"/>
          <w:szCs w:val="36"/>
          <w:u w:val="single" w:color="auto"/>
        </w:rPr>
        <w:t xml:space="preserve">                             </w:t>
      </w:r>
      <w:r>
        <w:rPr>
          <w:rFonts w:hint="eastAsia" w:ascii="Times New Roman" w:hAnsi="Times New Roman" w:eastAsia="楷体_GB2312" w:cs="Times New Roman"/>
          <w:b w:val="0"/>
          <w:bCs w:val="0"/>
          <w:sz w:val="36"/>
          <w:szCs w:val="36"/>
          <w:u w:val="single" w:color="auto"/>
          <w:lang w:val="en-US" w:eastAsia="zh-CN"/>
        </w:rPr>
        <w:t xml:space="preserve"> </w:t>
      </w:r>
    </w:p>
    <w:p w14:paraId="44697D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840" w:lineRule="exact"/>
        <w:jc w:val="left"/>
        <w:textAlignment w:val="auto"/>
        <w:rPr>
          <w:rFonts w:hint="default" w:ascii="Times New Roman" w:hAnsi="Times New Roman" w:eastAsia="楷体_GB2312" w:cs="Times New Roman"/>
          <w:b w:val="0"/>
          <w:bCs w:val="0"/>
          <w:sz w:val="36"/>
          <w:szCs w:val="36"/>
        </w:rPr>
      </w:pPr>
      <w:r>
        <w:rPr>
          <w:rFonts w:hint="eastAsia" w:ascii="Times New Roman" w:hAnsi="Times New Roman" w:eastAsia="楷体_GB2312" w:cs="Times New Roman"/>
          <w:b w:val="0"/>
          <w:bCs w:val="0"/>
          <w:sz w:val="36"/>
          <w:szCs w:val="36"/>
        </w:rPr>
        <w:t>预期</w:t>
      </w:r>
      <w:r>
        <w:rPr>
          <w:rFonts w:hint="default" w:ascii="Times New Roman" w:hAnsi="Times New Roman" w:eastAsia="楷体_GB2312" w:cs="Times New Roman"/>
          <w:b w:val="0"/>
          <w:bCs w:val="0"/>
          <w:sz w:val="36"/>
          <w:szCs w:val="36"/>
        </w:rPr>
        <w:t>成果形式：</w:t>
      </w:r>
      <w:r>
        <w:rPr>
          <w:rFonts w:hint="default" w:ascii="Times New Roman" w:hAnsi="Times New Roman" w:eastAsia="楷体_GB2312" w:cs="Times New Roman"/>
          <w:b w:val="0"/>
          <w:bCs w:val="0"/>
          <w:sz w:val="36"/>
          <w:szCs w:val="36"/>
          <w:u w:val="single" w:color="auto"/>
        </w:rPr>
        <w:t xml:space="preserve">                             </w:t>
      </w:r>
      <w:r>
        <w:rPr>
          <w:rFonts w:hint="default" w:ascii="Times New Roman" w:hAnsi="Times New Roman" w:eastAsia="楷体_GB2312" w:cs="Times New Roman"/>
          <w:b w:val="0"/>
          <w:bCs w:val="0"/>
          <w:sz w:val="36"/>
          <w:szCs w:val="36"/>
        </w:rPr>
        <w:t xml:space="preserve">     </w:t>
      </w:r>
    </w:p>
    <w:p w14:paraId="5B57B2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840" w:lineRule="exact"/>
        <w:jc w:val="left"/>
        <w:textAlignment w:val="auto"/>
        <w:rPr>
          <w:rFonts w:hint="eastAsia" w:ascii="Times New Roman" w:hAnsi="Times New Roman" w:eastAsia="楷体_GB2312" w:cs="Times New Roman"/>
          <w:b w:val="0"/>
          <w:bCs w:val="0"/>
          <w:sz w:val="36"/>
          <w:szCs w:val="36"/>
          <w:u w:val="single"/>
          <w:lang w:val="en-US" w:eastAsia="zh-CN"/>
        </w:rPr>
      </w:pPr>
      <w:r>
        <w:rPr>
          <w:rFonts w:hint="default" w:ascii="Times New Roman" w:hAnsi="Times New Roman" w:eastAsia="楷体_GB2312" w:cs="Times New Roman"/>
          <w:b w:val="0"/>
          <w:bCs w:val="0"/>
          <w:sz w:val="36"/>
          <w:szCs w:val="36"/>
        </w:rPr>
        <w:t>计划完成时间：</w:t>
      </w:r>
      <w:r>
        <w:rPr>
          <w:rFonts w:hint="default" w:ascii="Times New Roman" w:hAnsi="Times New Roman" w:eastAsia="楷体_GB2312" w:cs="Times New Roman"/>
          <w:b w:val="0"/>
          <w:bCs w:val="0"/>
          <w:sz w:val="36"/>
          <w:szCs w:val="36"/>
          <w:u w:val="single" w:color="auto"/>
        </w:rPr>
        <w:t xml:space="preserve">                            </w:t>
      </w:r>
      <w:r>
        <w:rPr>
          <w:rFonts w:hint="eastAsia" w:ascii="Times New Roman" w:hAnsi="Times New Roman" w:eastAsia="楷体_GB2312" w:cs="Times New Roman"/>
          <w:b w:val="0"/>
          <w:bCs w:val="0"/>
          <w:sz w:val="36"/>
          <w:szCs w:val="36"/>
          <w:u w:val="single" w:color="auto"/>
          <w:lang w:val="en-US" w:eastAsia="zh-CN"/>
        </w:rPr>
        <w:t xml:space="preserve"> </w:t>
      </w:r>
    </w:p>
    <w:p w14:paraId="1628A1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840" w:lineRule="exact"/>
        <w:jc w:val="left"/>
        <w:textAlignment w:val="auto"/>
        <w:rPr>
          <w:rFonts w:hint="eastAsia" w:ascii="Times New Roman" w:hAnsi="Times New Roman" w:eastAsia="楷体_GB2312" w:cs="Times New Roman"/>
          <w:b w:val="0"/>
          <w:bCs w:val="0"/>
          <w:sz w:val="36"/>
          <w:szCs w:val="36"/>
          <w:u w:val="single"/>
          <w:lang w:val="en-US" w:eastAsia="zh-CN"/>
        </w:rPr>
      </w:pPr>
      <w:r>
        <w:rPr>
          <w:rFonts w:hint="default" w:ascii="Times New Roman" w:hAnsi="Times New Roman" w:eastAsia="楷体_GB2312" w:cs="Times New Roman"/>
          <w:b w:val="0"/>
          <w:bCs w:val="0"/>
          <w:sz w:val="36"/>
          <w:szCs w:val="36"/>
        </w:rPr>
        <w:t>负  责  人 ：</w:t>
      </w:r>
      <w:r>
        <w:rPr>
          <w:rFonts w:hint="default" w:ascii="Times New Roman" w:hAnsi="Times New Roman" w:eastAsia="楷体_GB2312" w:cs="Times New Roman"/>
          <w:b w:val="0"/>
          <w:bCs w:val="0"/>
          <w:sz w:val="36"/>
          <w:szCs w:val="36"/>
          <w:u w:val="single" w:color="auto"/>
        </w:rPr>
        <w:t xml:space="preserve">                             </w:t>
      </w:r>
      <w:r>
        <w:rPr>
          <w:rFonts w:hint="eastAsia" w:ascii="Times New Roman" w:hAnsi="Times New Roman" w:eastAsia="楷体_GB2312" w:cs="Times New Roman"/>
          <w:b w:val="0"/>
          <w:bCs w:val="0"/>
          <w:sz w:val="36"/>
          <w:szCs w:val="36"/>
          <w:u w:val="single" w:color="auto"/>
          <w:lang w:val="en-US" w:eastAsia="zh-CN"/>
        </w:rPr>
        <w:t xml:space="preserve"> </w:t>
      </w:r>
    </w:p>
    <w:p w14:paraId="6AF074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840" w:lineRule="exact"/>
        <w:jc w:val="left"/>
        <w:textAlignment w:val="auto"/>
        <w:rPr>
          <w:rFonts w:hint="eastAsia" w:ascii="Times New Roman" w:hAnsi="Times New Roman" w:eastAsia="楷体_GB2312" w:cs="Times New Roman"/>
          <w:b w:val="0"/>
          <w:bCs w:val="0"/>
          <w:sz w:val="36"/>
          <w:szCs w:val="36"/>
          <w:u w:val="single"/>
          <w:lang w:val="en-US" w:eastAsia="zh-CN"/>
        </w:rPr>
      </w:pPr>
      <w:r>
        <w:rPr>
          <w:rFonts w:hint="default" w:ascii="Times New Roman" w:hAnsi="Times New Roman" w:eastAsia="楷体_GB2312" w:cs="Times New Roman"/>
          <w:b w:val="0"/>
          <w:bCs w:val="0"/>
          <w:sz w:val="36"/>
          <w:szCs w:val="36"/>
        </w:rPr>
        <w:t>职 务 职 称：</w:t>
      </w:r>
      <w:r>
        <w:rPr>
          <w:rFonts w:hint="default" w:ascii="Times New Roman" w:hAnsi="Times New Roman" w:eastAsia="楷体_GB2312" w:cs="Times New Roman"/>
          <w:b w:val="0"/>
          <w:bCs w:val="0"/>
          <w:sz w:val="36"/>
          <w:szCs w:val="36"/>
          <w:u w:val="single" w:color="auto"/>
        </w:rPr>
        <w:t xml:space="preserve">                             </w:t>
      </w:r>
      <w:r>
        <w:rPr>
          <w:rFonts w:hint="eastAsia" w:ascii="Times New Roman" w:hAnsi="Times New Roman" w:eastAsia="楷体_GB2312" w:cs="Times New Roman"/>
          <w:b w:val="0"/>
          <w:bCs w:val="0"/>
          <w:sz w:val="36"/>
          <w:szCs w:val="36"/>
          <w:u w:val="single" w:color="auto"/>
          <w:lang w:val="en-US" w:eastAsia="zh-CN"/>
        </w:rPr>
        <w:t xml:space="preserve"> </w:t>
      </w:r>
    </w:p>
    <w:p w14:paraId="6245FB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840" w:lineRule="exact"/>
        <w:jc w:val="left"/>
        <w:textAlignment w:val="auto"/>
        <w:rPr>
          <w:rFonts w:hint="eastAsia" w:ascii="Times New Roman" w:hAnsi="Times New Roman" w:eastAsia="楷体_GB2312" w:cs="Times New Roman"/>
          <w:b w:val="0"/>
          <w:bCs w:val="0"/>
          <w:sz w:val="36"/>
          <w:szCs w:val="36"/>
          <w:u w:val="single"/>
          <w:lang w:val="en-US" w:eastAsia="zh-CN"/>
        </w:rPr>
      </w:pPr>
      <w:r>
        <w:rPr>
          <w:rFonts w:hint="default" w:ascii="Times New Roman" w:hAnsi="Times New Roman" w:eastAsia="楷体_GB2312" w:cs="Times New Roman"/>
          <w:b w:val="0"/>
          <w:bCs w:val="0"/>
          <w:sz w:val="36"/>
          <w:szCs w:val="36"/>
        </w:rPr>
        <w:t>所 在 单 位：</w:t>
      </w:r>
      <w:r>
        <w:rPr>
          <w:rFonts w:hint="default" w:ascii="Times New Roman" w:hAnsi="Times New Roman" w:eastAsia="楷体_GB2312" w:cs="Times New Roman"/>
          <w:b w:val="0"/>
          <w:bCs w:val="0"/>
          <w:sz w:val="36"/>
          <w:szCs w:val="36"/>
          <w:u w:val="single" w:color="auto"/>
        </w:rPr>
        <w:t xml:space="preserve">                             </w:t>
      </w:r>
      <w:r>
        <w:rPr>
          <w:rFonts w:hint="eastAsia" w:ascii="Times New Roman" w:hAnsi="Times New Roman" w:eastAsia="楷体_GB2312" w:cs="Times New Roman"/>
          <w:b w:val="0"/>
          <w:bCs w:val="0"/>
          <w:sz w:val="36"/>
          <w:szCs w:val="36"/>
          <w:u w:val="single" w:color="auto"/>
          <w:lang w:val="en-US" w:eastAsia="zh-CN"/>
        </w:rPr>
        <w:t xml:space="preserve"> </w:t>
      </w:r>
    </w:p>
    <w:p w14:paraId="531EA1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840" w:lineRule="exact"/>
        <w:jc w:val="left"/>
        <w:textAlignment w:val="auto"/>
        <w:rPr>
          <w:rFonts w:hint="eastAsia" w:ascii="Times New Roman" w:hAnsi="Times New Roman" w:eastAsia="楷体_GB2312" w:cs="Times New Roman"/>
          <w:b w:val="0"/>
          <w:bCs w:val="0"/>
          <w:sz w:val="36"/>
          <w:szCs w:val="36"/>
          <w:u w:val="single"/>
          <w:lang w:val="en-US" w:eastAsia="zh-CN"/>
        </w:rPr>
      </w:pPr>
      <w:r>
        <w:rPr>
          <w:rFonts w:hint="default" w:ascii="Times New Roman" w:hAnsi="Times New Roman" w:eastAsia="楷体_GB2312" w:cs="Times New Roman"/>
          <w:b w:val="0"/>
          <w:bCs w:val="0"/>
          <w:sz w:val="36"/>
          <w:szCs w:val="36"/>
        </w:rPr>
        <w:t>联 系 电 话：</w:t>
      </w:r>
      <w:r>
        <w:rPr>
          <w:rFonts w:hint="default" w:ascii="Times New Roman" w:hAnsi="Times New Roman" w:eastAsia="楷体_GB2312" w:cs="Times New Roman"/>
          <w:b w:val="0"/>
          <w:bCs w:val="0"/>
          <w:sz w:val="36"/>
          <w:szCs w:val="36"/>
          <w:u w:val="single" w:color="auto"/>
        </w:rPr>
        <w:t xml:space="preserve">                             </w:t>
      </w:r>
      <w:r>
        <w:rPr>
          <w:rFonts w:hint="eastAsia" w:ascii="Times New Roman" w:hAnsi="Times New Roman" w:eastAsia="楷体_GB2312" w:cs="Times New Roman"/>
          <w:b w:val="0"/>
          <w:bCs w:val="0"/>
          <w:sz w:val="36"/>
          <w:szCs w:val="36"/>
          <w:u w:val="single" w:color="auto"/>
          <w:lang w:val="en-US" w:eastAsia="zh-CN"/>
        </w:rPr>
        <w:t xml:space="preserve"> </w:t>
      </w:r>
    </w:p>
    <w:p w14:paraId="01E241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840" w:lineRule="exact"/>
        <w:jc w:val="center"/>
        <w:textAlignment w:val="auto"/>
        <w:rPr>
          <w:rFonts w:hint="default" w:ascii="Times New Roman" w:hAnsi="Times New Roman" w:cs="Times New Roman"/>
          <w:sz w:val="36"/>
          <w:szCs w:val="36"/>
        </w:rPr>
      </w:pPr>
    </w:p>
    <w:p w14:paraId="23339E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840" w:lineRule="exact"/>
        <w:jc w:val="center"/>
        <w:textAlignment w:val="auto"/>
        <w:rPr>
          <w:rFonts w:hint="eastAsia" w:ascii="Times New Roman" w:hAnsi="Times New Roman" w:eastAsia="楷体_GB2312" w:cs="Times New Roman"/>
          <w:color w:val="auto"/>
          <w:spacing w:val="4"/>
          <w:sz w:val="28"/>
          <w:szCs w:val="44"/>
          <w:lang w:eastAsia="zh-CN"/>
        </w:rPr>
      </w:pPr>
    </w:p>
    <w:p w14:paraId="353005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840" w:lineRule="exact"/>
        <w:jc w:val="center"/>
        <w:textAlignment w:val="auto"/>
        <w:rPr>
          <w:rFonts w:hint="eastAsia" w:ascii="Times New Roman" w:hAnsi="Times New Roman" w:eastAsia="楷体_GB2312" w:cs="Times New Roman"/>
          <w:color w:val="auto"/>
          <w:spacing w:val="4"/>
          <w:sz w:val="28"/>
          <w:szCs w:val="44"/>
          <w:lang w:eastAsia="zh-CN"/>
        </w:rPr>
      </w:pPr>
    </w:p>
    <w:p w14:paraId="16DCC8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840" w:lineRule="exact"/>
        <w:jc w:val="center"/>
        <w:textAlignment w:val="auto"/>
        <w:rPr>
          <w:rFonts w:hint="default" w:ascii="Times New Roman" w:hAnsi="Times New Roman" w:cs="Times New Roman"/>
          <w:sz w:val="36"/>
          <w:szCs w:val="36"/>
        </w:rPr>
      </w:pPr>
      <w:r>
        <w:rPr>
          <w:rFonts w:hint="eastAsia" w:ascii="Times New Roman" w:hAnsi="Times New Roman" w:eastAsia="楷体_GB2312" w:cs="Times New Roman"/>
          <w:color w:val="auto"/>
          <w:spacing w:val="4"/>
          <w:sz w:val="28"/>
          <w:szCs w:val="44"/>
          <w:lang w:eastAsia="zh-CN"/>
        </w:rPr>
        <w:t>丽水</w:t>
      </w:r>
      <w:r>
        <w:rPr>
          <w:rFonts w:hint="default" w:ascii="Times New Roman" w:hAnsi="Times New Roman" w:eastAsia="楷体_GB2312" w:cs="Times New Roman"/>
          <w:color w:val="auto"/>
          <w:spacing w:val="4"/>
          <w:sz w:val="28"/>
          <w:szCs w:val="44"/>
        </w:rPr>
        <w:t>市社会科学</w:t>
      </w:r>
      <w:r>
        <w:rPr>
          <w:rFonts w:hint="eastAsia" w:ascii="Times New Roman" w:hAnsi="Times New Roman" w:eastAsia="楷体_GB2312" w:cs="Times New Roman"/>
          <w:color w:val="auto"/>
          <w:spacing w:val="4"/>
          <w:sz w:val="28"/>
          <w:szCs w:val="44"/>
          <w:lang w:eastAsia="zh-CN"/>
        </w:rPr>
        <w:t>界</w:t>
      </w:r>
      <w:r>
        <w:rPr>
          <w:rFonts w:hint="default" w:ascii="Times New Roman" w:hAnsi="Times New Roman" w:eastAsia="楷体_GB2312" w:cs="Times New Roman"/>
          <w:color w:val="auto"/>
          <w:spacing w:val="4"/>
          <w:sz w:val="28"/>
          <w:szCs w:val="44"/>
        </w:rPr>
        <w:t>联合会</w:t>
      </w:r>
      <w:r>
        <w:rPr>
          <w:rFonts w:hint="default" w:ascii="Times New Roman" w:hAnsi="Times New Roman" w:eastAsia="楷体_GB2312" w:cs="Times New Roman"/>
          <w:color w:val="auto"/>
          <w:spacing w:val="4"/>
          <w:sz w:val="28"/>
          <w:szCs w:val="44"/>
          <w:lang w:eastAsia="zh-CN"/>
        </w:rPr>
        <w:t>印</w:t>
      </w:r>
      <w:r>
        <w:rPr>
          <w:rFonts w:hint="default" w:ascii="Times New Roman" w:hAnsi="Times New Roman" w:eastAsia="楷体_GB2312" w:cs="Times New Roman"/>
          <w:color w:val="auto"/>
          <w:spacing w:val="4"/>
          <w:sz w:val="28"/>
          <w:szCs w:val="44"/>
        </w:rPr>
        <w:t>制</w:t>
      </w:r>
    </w:p>
    <w:p w14:paraId="665B54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40" w:lineRule="exact"/>
        <w:ind w:firstLine="420"/>
        <w:textAlignment w:val="auto"/>
        <w:rPr>
          <w:rFonts w:hint="default" w:ascii="Times New Roman" w:hAnsi="Times New Roman" w:eastAsia="仿宋_GB2312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36"/>
          <w:szCs w:val="36"/>
        </w:rPr>
        <w:br w:type="page"/>
      </w:r>
    </w:p>
    <w:p w14:paraId="7C08A8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40" w:lineRule="exact"/>
        <w:textAlignment w:val="auto"/>
        <w:rPr>
          <w:rFonts w:hint="default" w:ascii="Times New Roman" w:hAnsi="Times New Roman" w:eastAsia="黑体" w:cs="Times New Roman"/>
          <w:b w:val="0"/>
          <w:bCs w:val="0"/>
          <w:sz w:val="28"/>
          <w:szCs w:val="28"/>
        </w:rPr>
      </w:pPr>
    </w:p>
    <w:tbl>
      <w:tblPr>
        <w:tblStyle w:val="7"/>
        <w:tblW w:w="918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2"/>
        <w:gridCol w:w="1142"/>
        <w:gridCol w:w="1409"/>
        <w:gridCol w:w="466"/>
        <w:gridCol w:w="337"/>
        <w:gridCol w:w="900"/>
        <w:gridCol w:w="900"/>
        <w:gridCol w:w="102"/>
        <w:gridCol w:w="116"/>
        <w:gridCol w:w="627"/>
        <w:gridCol w:w="415"/>
        <w:gridCol w:w="899"/>
        <w:gridCol w:w="199"/>
        <w:gridCol w:w="162"/>
        <w:gridCol w:w="1103"/>
      </w:tblGrid>
      <w:tr w14:paraId="0B81DB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" w:hRule="atLeast"/>
          <w:jc w:val="center"/>
        </w:trPr>
        <w:tc>
          <w:tcPr>
            <w:tcW w:w="9189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11DE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</w:rPr>
              <w:t>一、课题基本情况</w:t>
            </w:r>
          </w:p>
        </w:tc>
      </w:tr>
      <w:tr w14:paraId="7068B6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" w:hRule="atLeast"/>
          <w:jc w:val="center"/>
        </w:trPr>
        <w:tc>
          <w:tcPr>
            <w:tcW w:w="15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7F3A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课题名称</w:t>
            </w:r>
          </w:p>
        </w:tc>
        <w:tc>
          <w:tcPr>
            <w:tcW w:w="7635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3811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textAlignment w:val="auto"/>
              <w:rPr>
                <w:rFonts w:hint="default" w:ascii="Times New Roman" w:hAnsi="Times New Roman" w:eastAsia="仿宋_GB2312" w:cs="Times New Roman"/>
              </w:rPr>
            </w:pPr>
          </w:p>
        </w:tc>
      </w:tr>
      <w:tr w14:paraId="3D1A8F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5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E4D7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负责人</w:t>
            </w:r>
          </w:p>
        </w:tc>
        <w:tc>
          <w:tcPr>
            <w:tcW w:w="1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7A70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8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7910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textAlignment w:val="auto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性别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1CF8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0C88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民族</w:t>
            </w:r>
          </w:p>
        </w:tc>
        <w:tc>
          <w:tcPr>
            <w:tcW w:w="12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1226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FA6D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出生日期</w:t>
            </w:r>
          </w:p>
        </w:tc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CED9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default" w:ascii="Times New Roman" w:hAnsi="Times New Roman" w:eastAsia="仿宋_GB2312" w:cs="Times New Roman"/>
              </w:rPr>
            </w:pPr>
          </w:p>
        </w:tc>
      </w:tr>
      <w:tr w14:paraId="3DEC08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7598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行政职务</w:t>
            </w:r>
          </w:p>
        </w:tc>
        <w:tc>
          <w:tcPr>
            <w:tcW w:w="1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D938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 xml:space="preserve"> </w:t>
            </w:r>
          </w:p>
        </w:tc>
        <w:tc>
          <w:tcPr>
            <w:tcW w:w="170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6A2D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专业职称</w:t>
            </w:r>
          </w:p>
        </w:tc>
        <w:tc>
          <w:tcPr>
            <w:tcW w:w="21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4846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8443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研究专长</w:t>
            </w:r>
          </w:p>
        </w:tc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88CD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default" w:ascii="Times New Roman" w:hAnsi="Times New Roman" w:eastAsia="仿宋_GB2312" w:cs="Times New Roman"/>
              </w:rPr>
            </w:pPr>
          </w:p>
        </w:tc>
      </w:tr>
      <w:tr w14:paraId="164F33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BFC7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最后学历</w:t>
            </w:r>
          </w:p>
        </w:tc>
        <w:tc>
          <w:tcPr>
            <w:tcW w:w="1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9BC2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70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FFD3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最后学位</w:t>
            </w:r>
          </w:p>
        </w:tc>
        <w:tc>
          <w:tcPr>
            <w:tcW w:w="21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384D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9D2F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担任导师</w:t>
            </w:r>
          </w:p>
        </w:tc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717E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default" w:ascii="Times New Roman" w:hAnsi="Times New Roman" w:eastAsia="仿宋_GB2312" w:cs="Times New Roman"/>
              </w:rPr>
            </w:pPr>
          </w:p>
        </w:tc>
      </w:tr>
      <w:tr w14:paraId="4515C1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5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EA7B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工作单位</w:t>
            </w:r>
          </w:p>
        </w:tc>
        <w:tc>
          <w:tcPr>
            <w:tcW w:w="7635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F1D1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textAlignment w:val="auto"/>
              <w:rPr>
                <w:rFonts w:hint="default" w:ascii="Times New Roman" w:hAnsi="Times New Roman" w:eastAsia="仿宋_GB2312" w:cs="Times New Roman"/>
              </w:rPr>
            </w:pPr>
          </w:p>
        </w:tc>
      </w:tr>
      <w:tr w14:paraId="1C43D3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5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1627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通讯地址</w:t>
            </w:r>
          </w:p>
        </w:tc>
        <w:tc>
          <w:tcPr>
            <w:tcW w:w="401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A742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textAlignment w:val="auto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215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69B9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邮政编码</w:t>
            </w:r>
          </w:p>
        </w:tc>
        <w:tc>
          <w:tcPr>
            <w:tcW w:w="14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D8C1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default" w:ascii="Times New Roman" w:hAnsi="Times New Roman" w:eastAsia="仿宋_GB2312" w:cs="Times New Roman"/>
              </w:rPr>
            </w:pPr>
          </w:p>
        </w:tc>
      </w:tr>
      <w:tr w14:paraId="3676B4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5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78DB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eastAsia" w:ascii="Times New Roman" w:hAnsi="Times New Roman" w:eastAsia="仿宋_GB2312" w:cs="Times New Roman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</w:rPr>
              <w:t>联系</w:t>
            </w:r>
            <w:r>
              <w:rPr>
                <w:rFonts w:hint="eastAsia" w:ascii="Times New Roman" w:hAnsi="Times New Roman" w:eastAsia="仿宋_GB2312" w:cs="Times New Roman"/>
                <w:lang w:eastAsia="zh-CN"/>
              </w:rPr>
              <w:t>手机</w:t>
            </w:r>
          </w:p>
        </w:tc>
        <w:tc>
          <w:tcPr>
            <w:tcW w:w="18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9E4C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textAlignment w:val="auto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235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6A07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eastAsia" w:ascii="Times New Roman" w:hAnsi="Times New Roman" w:eastAsia="仿宋_GB2312" w:cs="Times New Roman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lang w:eastAsia="zh-CN"/>
              </w:rPr>
              <w:t>电子邮箱</w:t>
            </w:r>
          </w:p>
        </w:tc>
        <w:tc>
          <w:tcPr>
            <w:tcW w:w="340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EEDA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textAlignment w:val="auto"/>
              <w:rPr>
                <w:rFonts w:hint="default" w:ascii="Times New Roman" w:hAnsi="Times New Roman" w:eastAsia="仿宋_GB2312" w:cs="Times New Roman"/>
              </w:rPr>
            </w:pPr>
          </w:p>
        </w:tc>
      </w:tr>
      <w:tr w14:paraId="417A45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41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3329E5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textAlignment w:val="auto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主要参加者</w:t>
            </w:r>
          </w:p>
        </w:tc>
        <w:tc>
          <w:tcPr>
            <w:tcW w:w="11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1C39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姓名</w:t>
            </w:r>
          </w:p>
        </w:tc>
        <w:tc>
          <w:tcPr>
            <w:tcW w:w="18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97CF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工作单位</w:t>
            </w:r>
          </w:p>
        </w:tc>
        <w:tc>
          <w:tcPr>
            <w:tcW w:w="12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DF6E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职称/职务</w:t>
            </w:r>
          </w:p>
        </w:tc>
        <w:tc>
          <w:tcPr>
            <w:tcW w:w="174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056F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学历/学位</w:t>
            </w:r>
          </w:p>
        </w:tc>
        <w:tc>
          <w:tcPr>
            <w:tcW w:w="151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53E4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研究专长</w:t>
            </w:r>
          </w:p>
        </w:tc>
        <w:tc>
          <w:tcPr>
            <w:tcW w:w="12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8C6C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联系电话</w:t>
            </w:r>
          </w:p>
        </w:tc>
      </w:tr>
      <w:tr w14:paraId="177489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4" w:hRule="atLeast"/>
          <w:jc w:val="center"/>
        </w:trPr>
        <w:tc>
          <w:tcPr>
            <w:tcW w:w="41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54C50B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textAlignment w:val="auto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1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04F6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</w:rPr>
            </w:pPr>
          </w:p>
        </w:tc>
        <w:tc>
          <w:tcPr>
            <w:tcW w:w="18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E705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</w:rPr>
            </w:pPr>
          </w:p>
        </w:tc>
        <w:tc>
          <w:tcPr>
            <w:tcW w:w="12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EE09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74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DAED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</w:rPr>
            </w:pPr>
          </w:p>
        </w:tc>
        <w:tc>
          <w:tcPr>
            <w:tcW w:w="151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08F5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EACD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default" w:ascii="Times New Roman" w:hAnsi="Times New Roman" w:eastAsia="仿宋_GB2312" w:cs="Times New Roman"/>
              </w:rPr>
            </w:pPr>
          </w:p>
        </w:tc>
      </w:tr>
      <w:tr w14:paraId="2B6AD6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4" w:hRule="atLeast"/>
          <w:jc w:val="center"/>
        </w:trPr>
        <w:tc>
          <w:tcPr>
            <w:tcW w:w="41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0CEA1C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textAlignment w:val="auto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1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1A93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8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4935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2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B04A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74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C02F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51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D599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0C5B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default" w:ascii="Times New Roman" w:hAnsi="Times New Roman" w:eastAsia="仿宋_GB2312" w:cs="Times New Roman"/>
              </w:rPr>
            </w:pPr>
          </w:p>
        </w:tc>
      </w:tr>
      <w:tr w14:paraId="028122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4" w:hRule="atLeast"/>
          <w:jc w:val="center"/>
        </w:trPr>
        <w:tc>
          <w:tcPr>
            <w:tcW w:w="41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147449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textAlignment w:val="auto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1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FFC4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textAlignment w:val="auto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8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3B86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textAlignment w:val="auto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2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9D54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textAlignment w:val="auto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74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97F7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textAlignment w:val="auto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51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2F40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textAlignment w:val="auto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612F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textAlignment w:val="auto"/>
              <w:rPr>
                <w:rFonts w:hint="default" w:ascii="Times New Roman" w:hAnsi="Times New Roman" w:eastAsia="仿宋_GB2312" w:cs="Times New Roman"/>
              </w:rPr>
            </w:pPr>
          </w:p>
        </w:tc>
      </w:tr>
      <w:tr w14:paraId="242CFA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4" w:hRule="atLeast"/>
          <w:jc w:val="center"/>
        </w:trPr>
        <w:tc>
          <w:tcPr>
            <w:tcW w:w="41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7721EF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textAlignment w:val="auto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1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B4C4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8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FF9B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2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FC71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74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C8E3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51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8606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C7DC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default" w:ascii="Times New Roman" w:hAnsi="Times New Roman" w:eastAsia="仿宋_GB2312" w:cs="Times New Roman"/>
              </w:rPr>
            </w:pPr>
          </w:p>
        </w:tc>
      </w:tr>
      <w:tr w14:paraId="17C44D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4" w:hRule="atLeast"/>
          <w:jc w:val="center"/>
        </w:trPr>
        <w:tc>
          <w:tcPr>
            <w:tcW w:w="41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2C80E8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textAlignment w:val="auto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1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8E54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8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0FF6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2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9594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74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E341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51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166B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EE2E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default" w:ascii="Times New Roman" w:hAnsi="Times New Roman" w:eastAsia="仿宋_GB2312" w:cs="Times New Roman"/>
              </w:rPr>
            </w:pPr>
          </w:p>
        </w:tc>
      </w:tr>
      <w:tr w14:paraId="56C65D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15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6DD7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default" w:ascii="Times New Roman" w:hAnsi="Times New Roman" w:eastAsia="仿宋_GB2312" w:cs="Times New Roman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lang w:val="en-US" w:eastAsia="zh-CN"/>
              </w:rPr>
              <w:t>预期成果</w:t>
            </w:r>
            <w:r>
              <w:rPr>
                <w:rFonts w:hint="eastAsia" w:ascii="Times New Roman" w:hAnsi="Times New Roman" w:eastAsia="仿宋_GB2312" w:cs="Times New Roman"/>
                <w:lang w:val="en-US" w:eastAsia="zh-CN"/>
              </w:rPr>
              <w:t>形式</w:t>
            </w:r>
          </w:p>
        </w:tc>
        <w:tc>
          <w:tcPr>
            <w:tcW w:w="7635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11A2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default" w:ascii="Times New Roman" w:hAnsi="Times New Roman" w:eastAsia="仿宋_GB2312" w:cs="Times New Roman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lang w:val="en-US" w:eastAsia="zh-CN"/>
              </w:rPr>
              <w:t xml:space="preserve">请在相应选项打√  </w:t>
            </w:r>
            <w:r>
              <w:rPr>
                <w:rFonts w:hint="default" w:ascii="Times New Roman" w:hAnsi="Times New Roman" w:eastAsia="仿宋_GB2312" w:cs="Times New Roman"/>
                <w:lang w:val="en-US" w:eastAsia="zh-CN"/>
              </w:rPr>
              <w:t xml:space="preserve">1.专著   </w:t>
            </w:r>
            <w:r>
              <w:rPr>
                <w:rFonts w:hint="eastAsia" w:ascii="Times New Roman" w:hAnsi="Times New Roman" w:eastAsia="仿宋_GB2312" w:cs="Times New Roman"/>
                <w:lang w:val="en-US" w:eastAsia="zh-CN"/>
              </w:rPr>
              <w:t>2.</w:t>
            </w:r>
            <w:r>
              <w:rPr>
                <w:rFonts w:hint="default" w:ascii="Times New Roman" w:hAnsi="Times New Roman" w:eastAsia="仿宋_GB2312" w:cs="Times New Roman"/>
                <w:lang w:val="en-US" w:eastAsia="zh-CN"/>
              </w:rPr>
              <w:t>论文</w:t>
            </w:r>
            <w:r>
              <w:rPr>
                <w:rFonts w:hint="eastAsia" w:ascii="Times New Roman" w:hAnsi="Times New Roman" w:eastAsia="仿宋_GB2312" w:cs="Times New Roman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仿宋_GB2312" w:cs="Times New Roman"/>
                <w:lang w:val="en-US" w:eastAsia="zh-CN"/>
              </w:rPr>
              <w:t>3.研究报告</w:t>
            </w:r>
            <w:r>
              <w:rPr>
                <w:rFonts w:hint="default" w:ascii="Times New Roman" w:hAnsi="Times New Roman" w:eastAsia="仿宋_GB2312" w:cs="Times New Roman"/>
                <w:lang w:val="en-US" w:eastAsia="zh-CN"/>
              </w:rPr>
              <w:t xml:space="preserve"> </w:t>
            </w:r>
          </w:p>
        </w:tc>
      </w:tr>
      <w:tr w14:paraId="527B23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5" w:hRule="atLeast"/>
          <w:jc w:val="center"/>
        </w:trPr>
        <w:tc>
          <w:tcPr>
            <w:tcW w:w="15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58F1EA">
            <w:pPr>
              <w:jc w:val="center"/>
              <w:rPr>
                <w:rFonts w:hint="default" w:ascii="仿宋_GB2312" w:hAnsi="Times New Roman" w:eastAsia="仿宋_GB2312" w:cs="Times New Roman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</w:rPr>
              <w:t>字数</w:t>
            </w:r>
          </w:p>
        </w:tc>
        <w:tc>
          <w:tcPr>
            <w:tcW w:w="18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56223B">
            <w:pPr>
              <w:jc w:val="right"/>
              <w:rPr>
                <w:rFonts w:hint="default" w:ascii="仿宋_GB2312" w:hAnsi="Times New Roman" w:eastAsia="仿宋_GB2312" w:cs="Times New Roman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</w:rPr>
              <w:t>千</w:t>
            </w:r>
            <w:r>
              <w:rPr>
                <w:rFonts w:hint="eastAsia" w:ascii="仿宋_GB2312" w:hAnsi="Times New Roman" w:eastAsia="仿宋_GB2312" w:cs="Times New Roman"/>
                <w:color w:val="000000"/>
                <w:kern w:val="2"/>
                <w:sz w:val="21"/>
                <w:szCs w:val="24"/>
                <w:lang w:val="en-US" w:eastAsia="zh-CN" w:bidi="ar-SA"/>
              </w:rPr>
              <w:t>字</w:t>
            </w:r>
          </w:p>
        </w:tc>
        <w:tc>
          <w:tcPr>
            <w:tcW w:w="223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75E955">
            <w:pPr>
              <w:jc w:val="center"/>
              <w:rPr>
                <w:rFonts w:hint="default" w:ascii="仿宋_GB2312" w:hAnsi="Times New Roman" w:eastAsia="仿宋_GB2312" w:cs="Times New Roman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</w:rPr>
              <w:t>预计完成时间</w:t>
            </w:r>
          </w:p>
        </w:tc>
        <w:tc>
          <w:tcPr>
            <w:tcW w:w="352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F82663">
            <w:pPr>
              <w:wordWrap w:val="0"/>
              <w:ind w:right="105" w:rightChars="0"/>
              <w:jc w:val="center"/>
              <w:rPr>
                <w:rFonts w:hint="default" w:ascii="仿宋_GB2312" w:hAnsi="Times New Roman" w:eastAsia="仿宋_GB2312" w:cs="Times New Roman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</w:rPr>
              <w:t>年    月</w:t>
            </w:r>
          </w:p>
        </w:tc>
      </w:tr>
    </w:tbl>
    <w:p w14:paraId="24CF1E69">
      <w:pPr>
        <w:rPr>
          <w:rFonts w:hint="default" w:ascii="Times New Roman" w:hAnsi="Times New Roman" w:eastAsia="黑体" w:cs="Times New Roman"/>
          <w:b w:val="0"/>
          <w:bCs w:val="0"/>
          <w:sz w:val="28"/>
          <w:szCs w:val="28"/>
        </w:rPr>
      </w:pPr>
      <w:r>
        <w:rPr>
          <w:rFonts w:hint="default" w:ascii="Times New Roman" w:hAnsi="Times New Roman" w:eastAsia="黑体" w:cs="Times New Roman"/>
          <w:b w:val="0"/>
          <w:bCs w:val="0"/>
          <w:sz w:val="28"/>
          <w:szCs w:val="28"/>
        </w:rPr>
        <w:br w:type="page"/>
      </w:r>
    </w:p>
    <w:p w14:paraId="1B1989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textAlignment w:val="auto"/>
        <w:rPr>
          <w:rFonts w:hint="default" w:ascii="Times New Roman" w:hAnsi="Times New Roman" w:eastAsia="黑体" w:cs="Times New Roman"/>
          <w:b w:val="0"/>
          <w:bCs w:val="0"/>
          <w:sz w:val="28"/>
          <w:szCs w:val="28"/>
        </w:rPr>
      </w:pPr>
    </w:p>
    <w:tbl>
      <w:tblPr>
        <w:tblStyle w:val="7"/>
        <w:tblW w:w="93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00"/>
      </w:tblGrid>
      <w:tr w14:paraId="4E8A0B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2" w:hRule="atLeast"/>
          <w:jc w:val="center"/>
        </w:trPr>
        <w:tc>
          <w:tcPr>
            <w:tcW w:w="9300" w:type="dxa"/>
            <w:tcBorders>
              <w:left w:val="single" w:color="auto" w:sz="4" w:space="0"/>
              <w:right w:val="single" w:color="auto" w:sz="4" w:space="0"/>
            </w:tcBorders>
            <w:noWrap/>
          </w:tcPr>
          <w:p w14:paraId="0B1628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textAlignment w:val="auto"/>
              <w:rPr>
                <w:rFonts w:hint="default" w:ascii="Times New Roman" w:hAnsi="Times New Roman" w:eastAsia="仿宋_GB2312" w:cs="Times New Roman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lang w:val="en-US" w:eastAsia="zh-CN"/>
              </w:rPr>
              <w:t>二、课题设计论证</w:t>
            </w:r>
          </w:p>
          <w:p w14:paraId="7FC789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textAlignment w:val="auto"/>
              <w:rPr>
                <w:rFonts w:hint="eastAsia" w:ascii="Times New Roman" w:hAnsi="Times New Roman" w:eastAsia="仿宋_GB2312" w:cs="Times New Roman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</w:rPr>
              <w:t>1</w:t>
            </w:r>
            <w:r>
              <w:rPr>
                <w:rFonts w:hint="eastAsia" w:ascii="Times New Roman" w:hAnsi="Times New Roman" w:eastAsia="仿宋_GB2312" w:cs="Times New Roman"/>
                <w:lang w:val="en-US" w:eastAsia="zh-CN"/>
              </w:rPr>
              <w:t>.选题：本课题国内外研究现状述评；选题的意义。2.内容：本课题研究的基本思路和方法，基本框架（包括章、节），主要内容和观点。3.实施计划：研究实施计划和步骤。4.预期价值：本课题理论创新程度或实际价值。5.参考文献（限填20项）。（5000字左右）</w:t>
            </w:r>
          </w:p>
          <w:p w14:paraId="365105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textAlignment w:val="auto"/>
              <w:rPr>
                <w:rFonts w:hint="eastAsia" w:ascii="Times New Roman" w:hAnsi="Times New Roman" w:eastAsia="仿宋_GB2312" w:cs="Times New Roman"/>
              </w:rPr>
            </w:pPr>
          </w:p>
          <w:p w14:paraId="40FD66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textAlignment w:val="auto"/>
              <w:rPr>
                <w:rFonts w:hint="eastAsia" w:ascii="Times New Roman" w:hAnsi="Times New Roman" w:eastAsia="仿宋_GB2312" w:cs="Times New Roman"/>
              </w:rPr>
            </w:pPr>
          </w:p>
          <w:p w14:paraId="2B44CD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ind w:left="0" w:firstLine="0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 w:val="0"/>
              </w:rPr>
            </w:pPr>
          </w:p>
          <w:p w14:paraId="2B1224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ind w:left="0" w:firstLine="0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 w:val="0"/>
              </w:rPr>
            </w:pPr>
          </w:p>
          <w:p w14:paraId="295FE6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ind w:left="0" w:firstLine="0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 w:val="0"/>
              </w:rPr>
            </w:pPr>
          </w:p>
          <w:p w14:paraId="0376BE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ind w:left="0" w:firstLine="0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 w:val="0"/>
              </w:rPr>
            </w:pPr>
          </w:p>
          <w:p w14:paraId="165F72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ind w:left="0" w:firstLine="0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 w:val="0"/>
              </w:rPr>
            </w:pPr>
          </w:p>
          <w:p w14:paraId="7CC98E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ind w:left="0" w:firstLine="0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 w:val="0"/>
              </w:rPr>
            </w:pPr>
          </w:p>
          <w:p w14:paraId="03B609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ind w:left="0" w:firstLine="0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 w:val="0"/>
              </w:rPr>
            </w:pPr>
          </w:p>
          <w:p w14:paraId="2367D2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ind w:left="0" w:firstLine="0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 w:val="0"/>
              </w:rPr>
            </w:pPr>
          </w:p>
          <w:p w14:paraId="16DA5A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ind w:left="0" w:firstLine="0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 w:val="0"/>
              </w:rPr>
            </w:pPr>
          </w:p>
          <w:p w14:paraId="23627A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ind w:left="0" w:firstLine="0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 w:val="0"/>
              </w:rPr>
            </w:pPr>
          </w:p>
          <w:p w14:paraId="6F6C75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ind w:left="0" w:firstLine="0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 w:val="0"/>
              </w:rPr>
            </w:pPr>
          </w:p>
          <w:p w14:paraId="12FE8A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ind w:left="0" w:firstLine="0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 w:val="0"/>
              </w:rPr>
            </w:pPr>
          </w:p>
          <w:p w14:paraId="5D64D5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ind w:left="0" w:firstLine="0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 w:val="0"/>
              </w:rPr>
            </w:pPr>
          </w:p>
        </w:tc>
      </w:tr>
      <w:tr w14:paraId="38B40C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2" w:hRule="atLeast"/>
          <w:jc w:val="center"/>
        </w:trPr>
        <w:tc>
          <w:tcPr>
            <w:tcW w:w="9300" w:type="dxa"/>
            <w:tcBorders>
              <w:left w:val="single" w:color="auto" w:sz="4" w:space="0"/>
              <w:right w:val="single" w:color="auto" w:sz="4" w:space="0"/>
            </w:tcBorders>
            <w:noWrap/>
          </w:tcPr>
          <w:p w14:paraId="3AD905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textAlignment w:val="auto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eastAsia" w:ascii="Times New Roman" w:hAnsi="Times New Roman" w:eastAsia="仿宋_GB2312" w:cs="Times New Roman"/>
                <w:lang w:eastAsia="zh-CN"/>
              </w:rPr>
              <w:t>三、</w:t>
            </w:r>
            <w:r>
              <w:rPr>
                <w:rFonts w:hint="default" w:ascii="Times New Roman" w:hAnsi="Times New Roman" w:eastAsia="仿宋_GB2312" w:cs="Times New Roman"/>
              </w:rPr>
              <w:t>完成</w:t>
            </w:r>
            <w:r>
              <w:rPr>
                <w:rFonts w:hint="eastAsia" w:ascii="Times New Roman" w:hAnsi="Times New Roman" w:eastAsia="仿宋_GB2312" w:cs="Times New Roman"/>
                <w:lang w:eastAsia="zh-CN"/>
              </w:rPr>
              <w:t>课题</w:t>
            </w:r>
            <w:r>
              <w:rPr>
                <w:rFonts w:hint="default" w:ascii="Times New Roman" w:hAnsi="Times New Roman" w:eastAsia="仿宋_GB2312" w:cs="Times New Roman"/>
              </w:rPr>
              <w:t>的条件和保证</w:t>
            </w:r>
          </w:p>
          <w:p w14:paraId="0E698F5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textAlignment w:val="auto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eastAsia" w:ascii="Times New Roman" w:hAnsi="Times New Roman" w:eastAsia="仿宋_GB2312" w:cs="Times New Roman"/>
                <w:lang w:val="en-US" w:eastAsia="zh-CN"/>
              </w:rPr>
              <w:t>1.</w:t>
            </w:r>
            <w:r>
              <w:rPr>
                <w:rFonts w:hint="default" w:ascii="Times New Roman" w:hAnsi="Times New Roman" w:eastAsia="仿宋_GB2312" w:cs="Times New Roman"/>
              </w:rPr>
              <w:br w:type="page"/>
            </w:r>
            <w:r>
              <w:rPr>
                <w:rFonts w:hint="default" w:ascii="Times New Roman" w:hAnsi="Times New Roman" w:eastAsia="仿宋_GB2312" w:cs="Times New Roman"/>
              </w:rPr>
              <w:t>课题负责人近年来已有相关研究成果（限填10项）。2.为本课题研究已作的前期准备工作（已收集的数据，进行的调查研究，写出的部分初稿等）3.课题负责人曾完成哪些重要研究课题，科研成果的社会评价（引用、转载、获奖及被采纳情况）。4</w:t>
            </w:r>
            <w:r>
              <w:rPr>
                <w:rFonts w:hint="eastAsia" w:ascii="Times New Roman" w:hAnsi="Times New Roman" w:eastAsia="仿宋_GB2312" w:cs="Times New Roman"/>
                <w:lang w:val="en-US" w:eastAsia="zh-CN"/>
              </w:rPr>
              <w:t>.</w:t>
            </w:r>
            <w:r>
              <w:rPr>
                <w:rFonts w:hint="default" w:ascii="Times New Roman" w:hAnsi="Times New Roman" w:eastAsia="仿宋_GB2312" w:cs="Times New Roman"/>
              </w:rPr>
              <w:t>完成本课题的时间保证及科研条件。</w:t>
            </w:r>
          </w:p>
          <w:p w14:paraId="44B8BE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ind w:left="0" w:firstLine="0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 w:val="0"/>
              </w:rPr>
            </w:pPr>
          </w:p>
        </w:tc>
      </w:tr>
    </w:tbl>
    <w:p w14:paraId="1CA7B085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240" w:lineRule="auto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br w:type="page"/>
      </w:r>
    </w:p>
    <w:p w14:paraId="546829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jc w:val="left"/>
        <w:textAlignment w:val="auto"/>
        <w:rPr>
          <w:rFonts w:hint="default" w:ascii="Times New Roman" w:hAnsi="Times New Roman" w:cs="Times New Roman"/>
        </w:rPr>
      </w:pPr>
    </w:p>
    <w:tbl>
      <w:tblPr>
        <w:tblStyle w:val="7"/>
        <w:tblW w:w="89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80"/>
      </w:tblGrid>
      <w:tr w14:paraId="0497A2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1" w:hRule="atLeast"/>
          <w:jc w:val="center"/>
        </w:trPr>
        <w:tc>
          <w:tcPr>
            <w:tcW w:w="8980" w:type="dxa"/>
            <w:tcBorders>
              <w:left w:val="single" w:color="auto" w:sz="4" w:space="0"/>
              <w:right w:val="single" w:color="auto" w:sz="4" w:space="0"/>
            </w:tcBorders>
            <w:noWrap/>
          </w:tcPr>
          <w:p w14:paraId="77BCBE7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textAlignment w:val="auto"/>
              <w:rPr>
                <w:rFonts w:hint="default" w:ascii="Times New Roman" w:hAnsi="Times New Roman" w:eastAsia="仿宋_GB2312" w:cs="Times New Roman"/>
              </w:rPr>
            </w:pPr>
          </w:p>
          <w:p w14:paraId="507F121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四、课题负责人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承诺：</w:t>
            </w:r>
          </w:p>
          <w:p w14:paraId="1D92E9E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ind w:firstLine="420" w:firstLineChars="200"/>
              <w:textAlignment w:val="auto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本人</w:t>
            </w:r>
            <w:r>
              <w:rPr>
                <w:rFonts w:hint="eastAsia" w:ascii="Times New Roman" w:hAnsi="Times New Roman" w:eastAsia="仿宋_GB2312" w:cs="Times New Roman"/>
                <w:lang w:eastAsia="zh-CN"/>
              </w:rPr>
              <w:t>对</w:t>
            </w:r>
            <w:r>
              <w:rPr>
                <w:rFonts w:hint="default" w:ascii="Times New Roman" w:hAnsi="Times New Roman" w:eastAsia="仿宋_GB2312" w:cs="Times New Roman"/>
              </w:rPr>
              <w:t>本表各项内容的真实性负责，保证没有知识产权争议。如获立项，承诺以本表为有约束力的协议，遵守</w:t>
            </w:r>
            <w:r>
              <w:rPr>
                <w:rFonts w:hint="eastAsia" w:ascii="Times New Roman" w:hAnsi="Times New Roman" w:eastAsia="仿宋_GB2312" w:cs="Times New Roman"/>
                <w:lang w:eastAsia="zh-CN"/>
              </w:rPr>
              <w:t>丽水</w:t>
            </w:r>
            <w:r>
              <w:rPr>
                <w:rFonts w:hint="default" w:ascii="Times New Roman" w:hAnsi="Times New Roman" w:eastAsia="仿宋_GB2312" w:cs="Times New Roman"/>
              </w:rPr>
              <w:t>市</w:t>
            </w:r>
            <w:r>
              <w:rPr>
                <w:rFonts w:hint="eastAsia" w:ascii="Times New Roman" w:hAnsi="Times New Roman" w:eastAsia="仿宋_GB2312" w:cs="Times New Roman"/>
                <w:lang w:eastAsia="zh-CN"/>
              </w:rPr>
              <w:t>委社会工作部、丽水市</w:t>
            </w:r>
            <w:r>
              <w:rPr>
                <w:rFonts w:hint="default" w:ascii="Times New Roman" w:hAnsi="Times New Roman" w:eastAsia="仿宋_GB2312" w:cs="Times New Roman"/>
              </w:rPr>
              <w:t>社会科学</w:t>
            </w:r>
            <w:r>
              <w:rPr>
                <w:rFonts w:hint="eastAsia" w:ascii="Times New Roman" w:hAnsi="Times New Roman" w:eastAsia="仿宋_GB2312" w:cs="Times New Roman"/>
                <w:lang w:eastAsia="zh-CN"/>
              </w:rPr>
              <w:t>界</w:t>
            </w:r>
            <w:r>
              <w:rPr>
                <w:rFonts w:hint="default" w:ascii="Times New Roman" w:hAnsi="Times New Roman" w:eastAsia="仿宋_GB2312" w:cs="Times New Roman"/>
              </w:rPr>
              <w:t>联</w:t>
            </w:r>
            <w:r>
              <w:rPr>
                <w:rFonts w:hint="eastAsia" w:ascii="Times New Roman" w:hAnsi="Times New Roman" w:eastAsia="仿宋_GB2312" w:cs="Times New Roman"/>
                <w:lang w:eastAsia="zh-CN"/>
              </w:rPr>
              <w:t>合</w:t>
            </w:r>
            <w:r>
              <w:rPr>
                <w:rFonts w:hint="default" w:ascii="Times New Roman" w:hAnsi="Times New Roman" w:eastAsia="仿宋_GB2312" w:cs="Times New Roman"/>
              </w:rPr>
              <w:t>会的有关规定，按计划认真</w:t>
            </w:r>
            <w:r>
              <w:rPr>
                <w:rFonts w:hint="eastAsia" w:ascii="Times New Roman" w:hAnsi="Times New Roman" w:eastAsia="仿宋_GB2312" w:cs="Times New Roman"/>
                <w:lang w:eastAsia="zh-CN"/>
              </w:rPr>
              <w:t>组建</w:t>
            </w:r>
            <w:r>
              <w:rPr>
                <w:rFonts w:hint="default" w:ascii="Times New Roman" w:hAnsi="Times New Roman" w:eastAsia="仿宋_GB2312" w:cs="Times New Roman"/>
              </w:rPr>
              <w:t>研究</w:t>
            </w:r>
            <w:r>
              <w:rPr>
                <w:rFonts w:hint="default" w:ascii="Times New Roman" w:hAnsi="Times New Roman" w:eastAsia="仿宋_GB2312" w:cs="Times New Roman"/>
                <w:lang w:eastAsia="zh-CN"/>
              </w:rPr>
              <w:t>团队</w:t>
            </w:r>
            <w:r>
              <w:rPr>
                <w:rFonts w:hint="default" w:ascii="Times New Roman" w:hAnsi="Times New Roman" w:eastAsia="仿宋_GB2312" w:cs="Times New Roman"/>
              </w:rPr>
              <w:t>，</w:t>
            </w:r>
            <w:r>
              <w:rPr>
                <w:rFonts w:hint="default" w:ascii="Times New Roman" w:hAnsi="Times New Roman" w:eastAsia="仿宋_GB2312" w:cs="Times New Roman"/>
                <w:lang w:eastAsia="zh-CN"/>
              </w:rPr>
              <w:t>认真开展研究工作，</w:t>
            </w:r>
            <w:r>
              <w:rPr>
                <w:rFonts w:hint="default" w:ascii="Times New Roman" w:hAnsi="Times New Roman" w:eastAsia="仿宋_GB2312" w:cs="Times New Roman"/>
              </w:rPr>
              <w:t>在规定期限内取得预期研究成果。</w:t>
            </w:r>
            <w:r>
              <w:rPr>
                <w:rFonts w:hint="eastAsia" w:ascii="Times New Roman" w:hAnsi="Times New Roman" w:eastAsia="仿宋_GB2312" w:cs="Times New Roman"/>
                <w:lang w:eastAsia="zh-CN"/>
              </w:rPr>
              <w:t>丽水</w:t>
            </w:r>
            <w:r>
              <w:rPr>
                <w:rFonts w:hint="default" w:ascii="Times New Roman" w:hAnsi="Times New Roman" w:eastAsia="仿宋_GB2312" w:cs="Times New Roman"/>
              </w:rPr>
              <w:t>市</w:t>
            </w:r>
            <w:r>
              <w:rPr>
                <w:rFonts w:hint="eastAsia" w:ascii="Times New Roman" w:hAnsi="Times New Roman" w:eastAsia="仿宋_GB2312" w:cs="Times New Roman"/>
                <w:lang w:eastAsia="zh-CN"/>
              </w:rPr>
              <w:t>委社会工作部、丽水</w:t>
            </w:r>
            <w:r>
              <w:rPr>
                <w:rFonts w:hint="default" w:ascii="Times New Roman" w:hAnsi="Times New Roman" w:eastAsia="仿宋_GB2312" w:cs="Times New Roman"/>
              </w:rPr>
              <w:t>市社会科学</w:t>
            </w:r>
            <w:r>
              <w:rPr>
                <w:rFonts w:hint="eastAsia" w:ascii="Times New Roman" w:hAnsi="Times New Roman" w:eastAsia="仿宋_GB2312" w:cs="Times New Roman"/>
                <w:lang w:eastAsia="zh-CN"/>
              </w:rPr>
              <w:t>界</w:t>
            </w:r>
            <w:r>
              <w:rPr>
                <w:rFonts w:hint="default" w:ascii="Times New Roman" w:hAnsi="Times New Roman" w:eastAsia="仿宋_GB2312" w:cs="Times New Roman"/>
              </w:rPr>
              <w:t>联合会有权使用本表所有数据和资料。</w:t>
            </w:r>
          </w:p>
          <w:p w14:paraId="7D041F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ind w:firstLine="420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 xml:space="preserve">                             </w:t>
            </w:r>
          </w:p>
          <w:p w14:paraId="49052D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ind w:firstLine="420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 xml:space="preserve"> </w:t>
            </w:r>
          </w:p>
          <w:p w14:paraId="2864B1A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textAlignment w:val="auto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 xml:space="preserve">                              </w:t>
            </w:r>
            <w:r>
              <w:rPr>
                <w:rFonts w:hint="default" w:ascii="Times New Roman" w:hAnsi="Times New Roman" w:eastAsia="仿宋_GB2312" w:cs="Times New Roman"/>
                <w:lang w:eastAsia="zh-CN"/>
              </w:rPr>
              <w:t>课题</w:t>
            </w:r>
            <w:r>
              <w:rPr>
                <w:rFonts w:hint="default" w:ascii="Times New Roman" w:hAnsi="Times New Roman" w:eastAsia="仿宋_GB2312" w:cs="Times New Roman"/>
              </w:rPr>
              <w:t>负责人（签章）：</w:t>
            </w:r>
          </w:p>
          <w:p w14:paraId="4CE91D9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textAlignment w:val="auto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 xml:space="preserve">                                        年   月    日</w:t>
            </w:r>
          </w:p>
          <w:p w14:paraId="5B4B8ED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textAlignment w:val="auto"/>
              <w:rPr>
                <w:rFonts w:hint="default" w:ascii="Times New Roman" w:hAnsi="Times New Roman" w:eastAsia="仿宋_GB2312" w:cs="Times New Roman"/>
              </w:rPr>
            </w:pPr>
          </w:p>
          <w:p w14:paraId="14D94F4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textAlignment w:val="auto"/>
              <w:rPr>
                <w:rFonts w:hint="default" w:ascii="Times New Roman" w:hAnsi="Times New Roman" w:eastAsia="仿宋_GB2312" w:cs="Times New Roman"/>
              </w:rPr>
            </w:pPr>
          </w:p>
          <w:p w14:paraId="6CE3AAE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textAlignment w:val="auto"/>
              <w:rPr>
                <w:rFonts w:hint="default" w:ascii="Times New Roman" w:hAnsi="Times New Roman" w:eastAsia="仿宋_GB2312" w:cs="Times New Roman"/>
              </w:rPr>
            </w:pPr>
          </w:p>
        </w:tc>
      </w:tr>
      <w:tr w14:paraId="185932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7" w:hRule="atLeast"/>
          <w:jc w:val="center"/>
        </w:trPr>
        <w:tc>
          <w:tcPr>
            <w:tcW w:w="8980" w:type="dxa"/>
            <w:tcBorders>
              <w:left w:val="single" w:color="auto" w:sz="4" w:space="0"/>
              <w:right w:val="single" w:color="auto" w:sz="4" w:space="0"/>
            </w:tcBorders>
            <w:noWrap/>
          </w:tcPr>
          <w:p w14:paraId="52EC241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textAlignment w:val="auto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eastAsia" w:ascii="Times New Roman" w:hAnsi="Times New Roman" w:eastAsia="仿宋_GB2312" w:cs="Times New Roman"/>
                <w:lang w:eastAsia="zh-CN"/>
              </w:rPr>
              <w:t>五、课题负责人</w:t>
            </w:r>
            <w:r>
              <w:rPr>
                <w:rFonts w:hint="default" w:ascii="Times New Roman" w:hAnsi="Times New Roman" w:eastAsia="仿宋_GB2312" w:cs="Times New Roman"/>
              </w:rPr>
              <w:t>单位</w:t>
            </w:r>
            <w:r>
              <w:rPr>
                <w:rFonts w:hint="eastAsia" w:ascii="Times New Roman" w:hAnsi="Times New Roman" w:eastAsia="仿宋_GB2312" w:cs="Times New Roman"/>
                <w:lang w:eastAsia="zh-CN"/>
              </w:rPr>
              <w:t>意见</w:t>
            </w:r>
            <w:r>
              <w:rPr>
                <w:rFonts w:hint="default" w:ascii="Times New Roman" w:hAnsi="Times New Roman" w:eastAsia="仿宋_GB2312" w:cs="Times New Roman"/>
              </w:rPr>
              <w:t>：</w:t>
            </w:r>
          </w:p>
          <w:p w14:paraId="7C7D480A">
            <w:pPr>
              <w:pStyle w:val="2"/>
              <w:rPr>
                <w:rFonts w:hint="default" w:ascii="Times New Roman" w:hAnsi="Times New Roman" w:eastAsia="仿宋_GB2312" w:cs="Times New Roman"/>
              </w:rPr>
            </w:pPr>
          </w:p>
          <w:p w14:paraId="637E2222">
            <w:pPr>
              <w:pStyle w:val="2"/>
              <w:rPr>
                <w:rFonts w:hint="eastAsia" w:ascii="Times New Roman" w:hAnsi="Times New Roman" w:eastAsia="仿宋_GB2312" w:cs="Times New Roman"/>
                <w:sz w:val="36"/>
                <w:szCs w:val="48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6"/>
                <w:szCs w:val="48"/>
                <w:lang w:eastAsia="zh-CN"/>
              </w:rPr>
              <w:t>同意申报</w:t>
            </w:r>
          </w:p>
          <w:p w14:paraId="2C459AD4">
            <w:pPr>
              <w:pStyle w:val="2"/>
              <w:rPr>
                <w:rFonts w:hint="default" w:ascii="Times New Roman" w:hAnsi="Times New Roman" w:eastAsia="仿宋_GB2312" w:cs="Times New Roman"/>
              </w:rPr>
            </w:pPr>
          </w:p>
          <w:p w14:paraId="1BD28781">
            <w:pPr>
              <w:pStyle w:val="2"/>
              <w:rPr>
                <w:rFonts w:hint="default" w:ascii="Times New Roman" w:hAnsi="Times New Roman" w:eastAsia="仿宋_GB2312" w:cs="Times New Roman"/>
              </w:rPr>
            </w:pPr>
          </w:p>
          <w:p w14:paraId="2D9A8205">
            <w:pPr>
              <w:pStyle w:val="2"/>
              <w:rPr>
                <w:rFonts w:hint="default" w:ascii="Times New Roman" w:hAnsi="Times New Roman" w:eastAsia="仿宋_GB2312" w:cs="Times New Roman"/>
              </w:rPr>
            </w:pPr>
          </w:p>
          <w:p w14:paraId="0220ADD2">
            <w:pPr>
              <w:pStyle w:val="2"/>
              <w:rPr>
                <w:rFonts w:hint="default" w:ascii="Times New Roman" w:hAnsi="Times New Roman" w:eastAsia="仿宋_GB2312" w:cs="Times New Roman"/>
              </w:rPr>
            </w:pPr>
          </w:p>
          <w:p w14:paraId="57F6EEF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textAlignment w:val="auto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 xml:space="preserve">                              </w:t>
            </w:r>
          </w:p>
          <w:p w14:paraId="12F1652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eastAsia" w:ascii="Times New Roman" w:hAnsi="Times New Roman" w:eastAsia="仿宋_GB2312" w:cs="Times New Roman"/>
                <w:lang w:val="en-US" w:eastAsia="zh-CN"/>
              </w:rPr>
              <w:t xml:space="preserve">                              </w:t>
            </w:r>
            <w:r>
              <w:rPr>
                <w:rFonts w:hint="default" w:ascii="Times New Roman" w:hAnsi="Times New Roman" w:eastAsia="仿宋_GB2312" w:cs="Times New Roman"/>
              </w:rPr>
              <w:t>单位（盖章）：</w:t>
            </w:r>
          </w:p>
          <w:p w14:paraId="118282C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textAlignment w:val="auto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 xml:space="preserve">                                         </w:t>
            </w:r>
            <w:r>
              <w:rPr>
                <w:rFonts w:hint="eastAsia" w:ascii="Times New Roman" w:hAnsi="Times New Roman" w:eastAsia="仿宋_GB2312" w:cs="Times New Roman"/>
                <w:lang w:val="en-US" w:eastAsia="zh-CN"/>
              </w:rPr>
              <w:t xml:space="preserve">         2025 </w:t>
            </w:r>
            <w:r>
              <w:rPr>
                <w:rFonts w:hint="default" w:ascii="Times New Roman" w:hAnsi="Times New Roman" w:eastAsia="仿宋_GB2312" w:cs="Times New Roman"/>
              </w:rPr>
              <w:t>年</w:t>
            </w:r>
            <w:r>
              <w:rPr>
                <w:rFonts w:hint="eastAsia" w:ascii="Times New Roman" w:hAnsi="Times New Roman" w:eastAsia="仿宋_GB2312" w:cs="Times New Roman"/>
                <w:lang w:val="en-US" w:eastAsia="zh-CN"/>
              </w:rPr>
              <w:t>3</w:t>
            </w:r>
            <w:r>
              <w:rPr>
                <w:rFonts w:hint="default" w:ascii="Times New Roman" w:hAnsi="Times New Roman" w:eastAsia="仿宋_GB2312" w:cs="Times New Roman"/>
              </w:rPr>
              <w:t xml:space="preserve"> 月</w:t>
            </w:r>
            <w:r>
              <w:rPr>
                <w:rFonts w:hint="eastAsia" w:ascii="Times New Roman" w:hAnsi="Times New Roman" w:eastAsia="仿宋_GB2312" w:cs="Times New Roman"/>
                <w:lang w:val="en-US" w:eastAsia="zh-CN"/>
              </w:rPr>
              <w:t>25</w:t>
            </w:r>
            <w:r>
              <w:rPr>
                <w:rFonts w:hint="default" w:ascii="Times New Roman" w:hAnsi="Times New Roman" w:eastAsia="仿宋_GB2312" w:cs="Times New Roman"/>
              </w:rPr>
              <w:t>日</w:t>
            </w:r>
            <w:bookmarkStart w:id="0" w:name="_GoBack"/>
            <w:bookmarkEnd w:id="0"/>
          </w:p>
          <w:p w14:paraId="20D1D9B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textAlignment w:val="auto"/>
              <w:rPr>
                <w:rFonts w:hint="default" w:ascii="Times New Roman" w:hAnsi="Times New Roman" w:eastAsia="仿宋_GB2312" w:cs="Times New Roman"/>
              </w:rPr>
            </w:pPr>
          </w:p>
        </w:tc>
      </w:tr>
    </w:tbl>
    <w:p w14:paraId="52743C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40" w:lineRule="exact"/>
        <w:ind w:firstLine="420"/>
        <w:textAlignment w:val="auto"/>
        <w:rPr>
          <w:rFonts w:hint="default" w:ascii="Times New Roman" w:hAnsi="Times New Roman" w:eastAsia="仿宋_GB2312" w:cs="Times New Roman"/>
          <w:b/>
          <w:bCs/>
          <w:sz w:val="28"/>
          <w:szCs w:val="28"/>
        </w:rPr>
      </w:pPr>
    </w:p>
    <w:p w14:paraId="4A3C46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40" w:lineRule="exact"/>
        <w:ind w:firstLine="420"/>
        <w:textAlignment w:val="auto"/>
        <w:rPr>
          <w:rFonts w:hint="default" w:ascii="Times New Roman" w:hAnsi="Times New Roman" w:eastAsia="仿宋_GB2312" w:cs="Times New Roman"/>
          <w:b/>
          <w:bCs/>
          <w:sz w:val="28"/>
          <w:szCs w:val="28"/>
        </w:rPr>
      </w:pPr>
      <w:r>
        <w:rPr>
          <w:rFonts w:hint="default" w:ascii="Times New Roman" w:hAnsi="Times New Roman" w:eastAsia="仿宋_GB2312" w:cs="Times New Roman"/>
          <w:b/>
          <w:bCs/>
          <w:sz w:val="28"/>
          <w:szCs w:val="28"/>
        </w:rPr>
        <w:t>填表说明：</w:t>
      </w:r>
    </w:p>
    <w:p w14:paraId="2954F8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40" w:lineRule="exact"/>
        <w:ind w:left="420" w:leftChars="200" w:firstLine="56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本表要求一律用计算机填写，A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纸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双面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打印和复印。</w:t>
      </w:r>
    </w:p>
    <w:p w14:paraId="571914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40" w:lineRule="exact"/>
        <w:ind w:left="420" w:leftChars="200" w:firstLine="56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封面上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的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“预期成果形式”等栏目的填写应与表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中填报的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内容一致。</w:t>
      </w:r>
    </w:p>
    <w:p w14:paraId="0F2298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40" w:lineRule="exact"/>
        <w:ind w:left="420" w:leftChars="200" w:firstLine="56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“预期成果形式”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只能选（填）一项。</w:t>
      </w:r>
    </w:p>
    <w:p w14:paraId="7AAAB0A6">
      <w:pPr>
        <w:rPr>
          <w:rFonts w:hint="eastAsia" w:ascii="仿宋_GB2312" w:hAnsi="仿宋_GB2312" w:eastAsia="仿宋_GB2312" w:cs="仿宋_GB2312"/>
          <w:b/>
          <w:bCs/>
          <w:color w:val="FF0000"/>
          <w:sz w:val="28"/>
          <w:szCs w:val="28"/>
        </w:rPr>
        <w:sectPr>
          <w:footerReference r:id="rId5" w:type="first"/>
          <w:footerReference r:id="rId3" w:type="default"/>
          <w:footerReference r:id="rId4" w:type="even"/>
          <w:pgSz w:w="11907" w:h="16839"/>
          <w:pgMar w:top="1984" w:right="1474" w:bottom="1814" w:left="1587" w:header="851" w:footer="1361" w:gutter="0"/>
          <w:pgNumType w:fmt="decimal"/>
          <w:cols w:equalWidth="0" w:num="1">
            <w:col w:w="8307"/>
          </w:cols>
          <w:rtlGutter w:val="0"/>
          <w:docGrid w:type="lines" w:linePitch="312" w:charSpace="0"/>
        </w:sectPr>
      </w:pPr>
    </w:p>
    <w:p w14:paraId="10627CD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黑体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36E332">
    <w:pPr>
      <w:pStyle w:val="4"/>
      <w:ind w:right="360" w:firstLine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AD1A8F0">
                          <w:pPr>
                            <w:pStyle w:val="4"/>
                            <w:rPr>
                              <w:rFonts w:hint="default" w:ascii="Times New Roman" w:hAnsi="Times New Roman" w:eastAsia="仿宋_GB2312" w:cs="Times New Roman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default" w:ascii="Times New Roman" w:hAnsi="Times New Roman" w:eastAsia="仿宋_GB2312" w:cs="Times New Roman"/>
                              <w:sz w:val="28"/>
                              <w:szCs w:val="28"/>
                              <w:lang w:eastAsia="zh-CN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eastAsia="仿宋_GB2312" w:cs="Times New Roman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eastAsia="仿宋_GB2312" w:cs="Times New Roman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eastAsia="仿宋_GB2312" w:cs="Times New Roman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eastAsia="仿宋_GB2312" w:cs="Times New Roman"/>
                              <w:sz w:val="28"/>
                              <w:szCs w:val="28"/>
                              <w:lang w:eastAsia="zh-CN"/>
                            </w:rPr>
                            <w:t>- 1 -</w:t>
                          </w:r>
                          <w:r>
                            <w:rPr>
                              <w:rFonts w:hint="default" w:ascii="Times New Roman" w:hAnsi="Times New Roman" w:eastAsia="仿宋_GB2312" w:cs="Times New Roman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eastAsia="仿宋_GB2312" w:cs="Times New Roman"/>
                              <w:sz w:val="28"/>
                              <w:szCs w:val="28"/>
                              <w:lang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AD1A8F0">
                    <w:pPr>
                      <w:pStyle w:val="4"/>
                      <w:rPr>
                        <w:rFonts w:hint="default" w:ascii="Times New Roman" w:hAnsi="Times New Roman" w:eastAsia="仿宋_GB2312" w:cs="Times New Roman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default" w:ascii="Times New Roman" w:hAnsi="Times New Roman" w:eastAsia="仿宋_GB2312" w:cs="Times New Roman"/>
                        <w:sz w:val="28"/>
                        <w:szCs w:val="28"/>
                        <w:lang w:eastAsia="zh-CN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eastAsia="仿宋_GB2312" w:cs="Times New Roman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eastAsia="仿宋_GB2312" w:cs="Times New Roman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eastAsia="仿宋_GB2312" w:cs="Times New Roman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eastAsia="仿宋_GB2312" w:cs="Times New Roman"/>
                        <w:sz w:val="28"/>
                        <w:szCs w:val="28"/>
                        <w:lang w:eastAsia="zh-CN"/>
                      </w:rPr>
                      <w:t>- 1 -</w:t>
                    </w:r>
                    <w:r>
                      <w:rPr>
                        <w:rFonts w:hint="default" w:ascii="Times New Roman" w:hAnsi="Times New Roman" w:eastAsia="仿宋_GB2312" w:cs="Times New Roman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default" w:ascii="Times New Roman" w:hAnsi="Times New Roman" w:eastAsia="仿宋_GB2312" w:cs="Times New Roman"/>
                        <w:sz w:val="28"/>
                        <w:szCs w:val="28"/>
                        <w:lang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7D2371">
    <w:pPr>
      <w:pStyle w:val="4"/>
      <w:framePr w:wrap="around" w:vAnchor="text" w:hAnchor="margin" w:xAlign="outside" w:y="1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</w:pPr>
    <w:r>
      <w:rPr>
        <w:rStyle w:val="9"/>
      </w:rPr>
      <w:fldChar w:fldCharType="begin"/>
    </w:r>
    <w:r>
      <w:rPr>
        <w:rStyle w:val="9"/>
      </w:rPr>
      <w:instrText xml:space="preserve">Page</w:instrText>
    </w:r>
    <w:r>
      <w:rPr>
        <w:rStyle w:val="9"/>
      </w:rPr>
      <w:fldChar w:fldCharType="separate"/>
    </w:r>
    <w:r>
      <w:rPr>
        <w:rStyle w:val="9"/>
      </w:rPr>
      <w:t>- 1 -</w:t>
    </w:r>
    <w:r>
      <w:rPr>
        <w:rStyle w:val="9"/>
      </w:rPr>
      <w:fldChar w:fldCharType="end"/>
    </w:r>
  </w:p>
  <w:p w14:paraId="52F9C2F8">
    <w:pPr>
      <w:pStyle w:val="4"/>
      <w:ind w:right="360"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588B869">
    <w:pPr>
      <w:pStyle w:val="4"/>
      <w:framePr w:wrap="around" w:vAnchor="text" w:hAnchor="margin" w:xAlign="outside" w:y="1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</w:pPr>
    <w:r>
      <w:rPr>
        <w:rStyle w:val="9"/>
      </w:rPr>
      <w:fldChar w:fldCharType="begin"/>
    </w:r>
    <w:r>
      <w:rPr>
        <w:rStyle w:val="9"/>
      </w:rPr>
      <w:instrText xml:space="preserve">Page</w:instrText>
    </w:r>
    <w:r>
      <w:rPr>
        <w:rStyle w:val="9"/>
      </w:rPr>
      <w:fldChar w:fldCharType="separate"/>
    </w:r>
    <w:r>
      <w:rPr>
        <w:rStyle w:val="9"/>
      </w:rPr>
      <w:t>- 1 -</w:t>
    </w:r>
    <w:r>
      <w:rPr>
        <w:rStyle w:val="9"/>
      </w:rPr>
      <w:fldChar w:fldCharType="end"/>
    </w:r>
  </w:p>
  <w:p w14:paraId="7241F617">
    <w:pPr>
      <w:pStyle w:val="4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074591"/>
    <w:rsid w:val="35A87B2D"/>
    <w:rsid w:val="67074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99"/>
    <w:pPr>
      <w:ind w:firstLine="420" w:firstLineChars="200"/>
    </w:pPr>
  </w:style>
  <w:style w:type="paragraph" w:styleId="3">
    <w:name w:val="Body Text Indent"/>
    <w:basedOn w:val="1"/>
    <w:qFormat/>
    <w:uiPriority w:val="99"/>
    <w:pPr>
      <w:spacing w:after="120"/>
      <w:ind w:left="420" w:leftChars="200"/>
    </w:pPr>
    <w:rPr>
      <w:kern w:val="0"/>
      <w:sz w:val="20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7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7"/>
      </w:tabs>
      <w:snapToGrid w:val="0"/>
      <w:jc w:val="center"/>
    </w:pPr>
    <w:rPr>
      <w:sz w:val="18"/>
      <w:szCs w:val="18"/>
    </w:rPr>
  </w:style>
  <w:style w:type="paragraph" w:styleId="6">
    <w:name w:val="Body Text 2"/>
    <w:basedOn w:val="1"/>
    <w:next w:val="5"/>
    <w:qFormat/>
    <w:uiPriority w:val="0"/>
    <w:pPr>
      <w:widowControl w:val="0"/>
      <w:spacing w:line="360" w:lineRule="exact"/>
      <w:jc w:val="left"/>
    </w:pPr>
    <w:rPr>
      <w:rFonts w:ascii="Calibri" w:hAnsi="Calibri" w:eastAsia="黑体" w:cs="Arial"/>
      <w:kern w:val="2"/>
      <w:sz w:val="32"/>
      <w:szCs w:val="24"/>
      <w:lang w:val="en-US" w:eastAsia="zh-CN" w:bidi="ar-SA"/>
    </w:rPr>
  </w:style>
  <w:style w:type="character" w:styleId="9">
    <w:name w:val="page number"/>
    <w:basedOn w:val="8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738</Words>
  <Characters>759</Characters>
  <Lines>0</Lines>
  <Paragraphs>0</Paragraphs>
  <TotalTime>278</TotalTime>
  <ScaleCrop>false</ScaleCrop>
  <LinksUpToDate>false</LinksUpToDate>
  <CharactersWithSpaces>1228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2025-02-17T03:26:00Z</dcterms:created>
  <dc:creator>汤汤爱吃泡饭的汤汤</dc:creator>
  <cp:lastModifiedBy>汤汤爱吃泡饭的汤汤</cp:lastModifiedBy>
  <dcterms:modified xsi:type="dcterms:W3CDTF">2025-02-17T08:33:56Z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2EB52DF25B454DD282183003B926B77C_11</vt:lpwstr>
  </property>
  <property fmtid="{D5CDD505-2E9C-101B-9397-08002B2CF9AE}" pid="4" name="KSOTemplateDocerSaveRecord">
    <vt:lpwstr>eyJoZGlkIjoiMTdjYTMwNTI5OTY0MTQzMTI3OGFhMzk0NTUzOGE2YmMiLCJ1c2VySWQiOiIyODM3NzIxNzcifQ==</vt:lpwstr>
  </property>
</Properties>
</file>