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bCs/>
          <w:color w:val="auto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color w:val="auto"/>
          <w:sz w:val="44"/>
          <w:szCs w:val="44"/>
          <w:lang w:val="en-US" w:eastAsia="zh-CN"/>
        </w:rPr>
        <w:t>单一来源采购公示情况说明</w:t>
      </w:r>
    </w:p>
    <w:p>
      <w:pPr>
        <w:rPr>
          <w:rFonts w:hint="eastAsia"/>
          <w:color w:val="auto"/>
          <w:szCs w:val="21"/>
        </w:rPr>
      </w:pPr>
      <w:r>
        <w:rPr>
          <w:rFonts w:hint="eastAsia"/>
          <w:color w:val="auto"/>
          <w:szCs w:val="21"/>
        </w:rPr>
        <w:t xml:space="preserve">                                                   </w:t>
      </w:r>
    </w:p>
    <w:tbl>
      <w:tblPr>
        <w:tblStyle w:val="3"/>
        <w:tblW w:w="89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5"/>
        <w:gridCol w:w="951"/>
        <w:gridCol w:w="324"/>
        <w:gridCol w:w="1248"/>
        <w:gridCol w:w="360"/>
        <w:gridCol w:w="108"/>
        <w:gridCol w:w="512"/>
        <w:gridCol w:w="64"/>
        <w:gridCol w:w="756"/>
        <w:gridCol w:w="108"/>
        <w:gridCol w:w="24"/>
        <w:gridCol w:w="1500"/>
        <w:gridCol w:w="122"/>
        <w:gridCol w:w="94"/>
        <w:gridCol w:w="252"/>
        <w:gridCol w:w="18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8" w:hRule="atLeast"/>
          <w:jc w:val="center"/>
        </w:trPr>
        <w:tc>
          <w:tcPr>
            <w:tcW w:w="645" w:type="dxa"/>
            <w:vMerge w:val="restart"/>
            <w:vAlign w:val="center"/>
          </w:tcPr>
          <w:p>
            <w:pPr>
              <w:spacing w:line="560" w:lineRule="exact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b/>
                <w:bCs/>
                <w:color w:val="auto"/>
                <w:lang w:val="en-US" w:eastAsia="zh-CN"/>
              </w:rPr>
              <w:t>项目基本情况</w:t>
            </w:r>
          </w:p>
        </w:tc>
        <w:tc>
          <w:tcPr>
            <w:tcW w:w="2523" w:type="dxa"/>
            <w:gridSpan w:val="3"/>
            <w:vAlign w:val="center"/>
          </w:tcPr>
          <w:p>
            <w:pPr>
              <w:spacing w:line="560" w:lineRule="exact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采购单位</w:t>
            </w:r>
          </w:p>
        </w:tc>
        <w:tc>
          <w:tcPr>
            <w:tcW w:w="5760" w:type="dxa"/>
            <w:gridSpan w:val="12"/>
            <w:vAlign w:val="top"/>
          </w:tcPr>
          <w:p>
            <w:pPr>
              <w:spacing w:line="560" w:lineRule="exact"/>
              <w:rPr>
                <w:rFonts w:hint="eastAsia"/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8" w:hRule="atLeast"/>
          <w:jc w:val="center"/>
        </w:trPr>
        <w:tc>
          <w:tcPr>
            <w:tcW w:w="645" w:type="dxa"/>
            <w:vMerge w:val="continue"/>
            <w:vAlign w:val="top"/>
          </w:tcPr>
          <w:p>
            <w:pPr>
              <w:spacing w:line="560" w:lineRule="exact"/>
              <w:rPr>
                <w:rFonts w:hint="eastAsia"/>
                <w:color w:val="auto"/>
              </w:rPr>
            </w:pPr>
          </w:p>
        </w:tc>
        <w:tc>
          <w:tcPr>
            <w:tcW w:w="2523" w:type="dxa"/>
            <w:gridSpan w:val="3"/>
            <w:vAlign w:val="center"/>
          </w:tcPr>
          <w:p>
            <w:pPr>
              <w:spacing w:line="560" w:lineRule="exact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联系人</w:t>
            </w:r>
          </w:p>
        </w:tc>
        <w:tc>
          <w:tcPr>
            <w:tcW w:w="1800" w:type="dxa"/>
            <w:gridSpan w:val="5"/>
            <w:vAlign w:val="top"/>
          </w:tcPr>
          <w:p>
            <w:pPr>
              <w:spacing w:line="560" w:lineRule="exact"/>
              <w:rPr>
                <w:rFonts w:hint="eastAsia"/>
                <w:color w:val="auto"/>
              </w:rPr>
            </w:pPr>
          </w:p>
        </w:tc>
        <w:tc>
          <w:tcPr>
            <w:tcW w:w="1754" w:type="dxa"/>
            <w:gridSpan w:val="4"/>
            <w:vAlign w:val="center"/>
          </w:tcPr>
          <w:p>
            <w:pPr>
              <w:spacing w:line="560" w:lineRule="exact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联系电话</w:t>
            </w:r>
          </w:p>
        </w:tc>
        <w:tc>
          <w:tcPr>
            <w:tcW w:w="2206" w:type="dxa"/>
            <w:gridSpan w:val="3"/>
            <w:vAlign w:val="top"/>
          </w:tcPr>
          <w:p>
            <w:pPr>
              <w:spacing w:line="560" w:lineRule="exact"/>
              <w:rPr>
                <w:rFonts w:hint="eastAsia"/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645" w:type="dxa"/>
            <w:vMerge w:val="continue"/>
            <w:vAlign w:val="top"/>
          </w:tcPr>
          <w:p>
            <w:pPr>
              <w:spacing w:line="560" w:lineRule="exact"/>
              <w:rPr>
                <w:rFonts w:hint="eastAsia"/>
                <w:color w:val="auto"/>
              </w:rPr>
            </w:pPr>
          </w:p>
        </w:tc>
        <w:tc>
          <w:tcPr>
            <w:tcW w:w="2523" w:type="dxa"/>
            <w:gridSpan w:val="3"/>
            <w:vAlign w:val="center"/>
          </w:tcPr>
          <w:p>
            <w:pPr>
              <w:spacing w:line="560" w:lineRule="exact"/>
              <w:jc w:val="center"/>
              <w:rPr>
                <w:rFonts w:hint="eastAsia" w:eastAsia="宋体"/>
                <w:color w:val="auto"/>
                <w:lang w:val="en-US" w:eastAsia="zh-CN"/>
              </w:rPr>
            </w:pPr>
            <w:r>
              <w:rPr>
                <w:rFonts w:hint="eastAsia" w:eastAsia="宋体"/>
                <w:color w:val="auto"/>
                <w:lang w:val="en-US" w:eastAsia="zh-CN"/>
              </w:rPr>
              <w:t>采购项目名称</w:t>
            </w:r>
          </w:p>
        </w:tc>
        <w:tc>
          <w:tcPr>
            <w:tcW w:w="1800" w:type="dxa"/>
            <w:gridSpan w:val="5"/>
            <w:vAlign w:val="top"/>
          </w:tcPr>
          <w:p>
            <w:pPr>
              <w:spacing w:line="560" w:lineRule="exact"/>
              <w:rPr>
                <w:rFonts w:hint="eastAsia"/>
                <w:color w:val="auto"/>
              </w:rPr>
            </w:pPr>
          </w:p>
        </w:tc>
        <w:tc>
          <w:tcPr>
            <w:tcW w:w="1754" w:type="dxa"/>
            <w:gridSpan w:val="4"/>
            <w:vAlign w:val="center"/>
          </w:tcPr>
          <w:p>
            <w:pPr>
              <w:spacing w:line="560" w:lineRule="exact"/>
              <w:jc w:val="center"/>
              <w:rPr>
                <w:rFonts w:hint="eastAsia" w:eastAsia="宋体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采购预算金额</w:t>
            </w:r>
          </w:p>
        </w:tc>
        <w:tc>
          <w:tcPr>
            <w:tcW w:w="2206" w:type="dxa"/>
            <w:gridSpan w:val="3"/>
            <w:vAlign w:val="top"/>
          </w:tcPr>
          <w:p>
            <w:pPr>
              <w:spacing w:line="560" w:lineRule="exact"/>
              <w:rPr>
                <w:rFonts w:hint="eastAsia"/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4" w:hRule="atLeast"/>
          <w:jc w:val="center"/>
        </w:trPr>
        <w:tc>
          <w:tcPr>
            <w:tcW w:w="645" w:type="dxa"/>
            <w:vMerge w:val="continue"/>
            <w:vAlign w:val="top"/>
          </w:tcPr>
          <w:p>
            <w:pPr>
              <w:spacing w:line="560" w:lineRule="exact"/>
              <w:rPr>
                <w:rFonts w:hint="eastAsia"/>
                <w:color w:val="auto"/>
              </w:rPr>
            </w:pPr>
          </w:p>
        </w:tc>
        <w:tc>
          <w:tcPr>
            <w:tcW w:w="2523" w:type="dxa"/>
            <w:gridSpan w:val="3"/>
            <w:vAlign w:val="center"/>
          </w:tcPr>
          <w:p>
            <w:pPr>
              <w:spacing w:line="560" w:lineRule="exact"/>
              <w:jc w:val="center"/>
              <w:rPr>
                <w:rFonts w:hint="eastAsia" w:eastAsia="宋体"/>
                <w:color w:val="auto"/>
                <w:lang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拟采用采购类型</w:t>
            </w:r>
          </w:p>
        </w:tc>
        <w:tc>
          <w:tcPr>
            <w:tcW w:w="1800" w:type="dxa"/>
            <w:gridSpan w:val="5"/>
            <w:vAlign w:val="top"/>
          </w:tcPr>
          <w:p>
            <w:pPr>
              <w:spacing w:line="560" w:lineRule="exact"/>
              <w:rPr>
                <w:rFonts w:hint="eastAsia"/>
                <w:color w:val="auto"/>
              </w:rPr>
            </w:pPr>
          </w:p>
        </w:tc>
        <w:tc>
          <w:tcPr>
            <w:tcW w:w="1754" w:type="dxa"/>
            <w:gridSpan w:val="4"/>
            <w:vAlign w:val="center"/>
          </w:tcPr>
          <w:p>
            <w:pPr>
              <w:spacing w:line="560" w:lineRule="exact"/>
              <w:jc w:val="center"/>
              <w:rPr>
                <w:rFonts w:hint="eastAsia" w:eastAsia="宋体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拟采用采购方式</w:t>
            </w:r>
          </w:p>
        </w:tc>
        <w:tc>
          <w:tcPr>
            <w:tcW w:w="2206" w:type="dxa"/>
            <w:gridSpan w:val="3"/>
            <w:vAlign w:val="top"/>
          </w:tcPr>
          <w:p>
            <w:pPr>
              <w:spacing w:line="560" w:lineRule="exact"/>
              <w:rPr>
                <w:rFonts w:hint="eastAsia"/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37" w:hRule="atLeast"/>
          <w:jc w:val="center"/>
        </w:trPr>
        <w:tc>
          <w:tcPr>
            <w:tcW w:w="645" w:type="dxa"/>
            <w:vMerge w:val="continue"/>
            <w:vAlign w:val="top"/>
          </w:tcPr>
          <w:p>
            <w:pPr>
              <w:numPr>
                <w:ilvl w:val="0"/>
                <w:numId w:val="1"/>
              </w:numPr>
              <w:spacing w:line="560" w:lineRule="exact"/>
              <w:rPr>
                <w:rFonts w:hint="eastAsia"/>
                <w:color w:val="auto"/>
              </w:rPr>
            </w:pPr>
          </w:p>
        </w:tc>
        <w:tc>
          <w:tcPr>
            <w:tcW w:w="8283" w:type="dxa"/>
            <w:gridSpan w:val="15"/>
            <w:vAlign w:val="top"/>
          </w:tcPr>
          <w:p>
            <w:pPr>
              <w:spacing w:line="560" w:lineRule="exact"/>
              <w:rPr>
                <w:rFonts w:hint="eastAsia" w:eastAsia="宋体"/>
                <w:color w:val="auto"/>
                <w:lang w:val="en-US" w:eastAsia="zh-CN"/>
              </w:rPr>
            </w:pPr>
            <w:r>
              <w:rPr>
                <w:rFonts w:hint="eastAsia" w:eastAsia="宋体"/>
                <w:color w:val="auto"/>
                <w:lang w:val="en-US" w:eastAsia="zh-CN"/>
              </w:rPr>
              <w:t>请选择该项目所适用的单一来源采购情形：</w:t>
            </w:r>
          </w:p>
          <w:p>
            <w:pPr>
              <w:numPr>
                <w:ilvl w:val="0"/>
                <w:numId w:val="1"/>
              </w:numPr>
              <w:spacing w:line="560" w:lineRule="exact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  <w:lang w:val="en-US" w:eastAsia="zh-CN"/>
              </w:rPr>
              <w:t>1.只能从唯一供应商处采购的;</w:t>
            </w:r>
            <w:bookmarkStart w:id="0" w:name="_GoBack"/>
            <w:bookmarkEnd w:id="0"/>
          </w:p>
          <w:p>
            <w:pPr>
              <w:numPr>
                <w:ilvl w:val="0"/>
                <w:numId w:val="1"/>
              </w:numPr>
              <w:spacing w:line="560" w:lineRule="exact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  <w:lang w:val="en-US" w:eastAsia="zh-CN"/>
              </w:rPr>
              <w:t>2.政府购买服务项目，若更换承接主体，将会导致在现有的经济和技术条件下，无法保证与原有项目的一致性或服务配套要求，且会导致服务成本大幅增加或原有投资损失的。</w:t>
            </w:r>
            <w:r>
              <w:rPr>
                <w:rFonts w:hint="eastAsia"/>
                <w:color w:val="auto"/>
              </w:rPr>
              <w:t xml:space="preserve">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8" w:hRule="atLeast"/>
          <w:jc w:val="center"/>
        </w:trPr>
        <w:tc>
          <w:tcPr>
            <w:tcW w:w="645" w:type="dxa"/>
            <w:vMerge w:val="restart"/>
            <w:vAlign w:val="center"/>
          </w:tcPr>
          <w:p>
            <w:pPr>
              <w:spacing w:line="560" w:lineRule="exact"/>
              <w:rPr>
                <w:rFonts w:hint="eastAsia"/>
                <w:b/>
                <w:bCs/>
                <w:color w:val="auto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lang w:val="en-US" w:eastAsia="zh-CN"/>
              </w:rPr>
              <w:t>单一来源</w:t>
            </w:r>
          </w:p>
          <w:p>
            <w:pPr>
              <w:spacing w:line="560" w:lineRule="exact"/>
              <w:rPr>
                <w:rFonts w:hint="eastAsia" w:eastAsia="宋体"/>
                <w:color w:val="auto"/>
                <w:lang w:eastAsia="zh-CN"/>
              </w:rPr>
            </w:pPr>
            <w:r>
              <w:rPr>
                <w:rFonts w:hint="eastAsia"/>
                <w:b/>
                <w:bCs/>
                <w:color w:val="auto"/>
                <w:lang w:val="en-US" w:eastAsia="zh-CN"/>
              </w:rPr>
              <w:t>公示情况</w:t>
            </w:r>
          </w:p>
        </w:tc>
        <w:tc>
          <w:tcPr>
            <w:tcW w:w="3503" w:type="dxa"/>
            <w:gridSpan w:val="6"/>
            <w:vAlign w:val="center"/>
          </w:tcPr>
          <w:p>
            <w:pPr>
              <w:numPr>
                <w:ilvl w:val="0"/>
                <w:numId w:val="0"/>
              </w:numPr>
              <w:spacing w:line="560" w:lineRule="exact"/>
              <w:ind w:leftChars="0"/>
              <w:jc w:val="center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在浙江政府采购网的公示编号</w:t>
            </w:r>
          </w:p>
        </w:tc>
        <w:tc>
          <w:tcPr>
            <w:tcW w:w="4780" w:type="dxa"/>
            <w:gridSpan w:val="9"/>
            <w:vAlign w:val="top"/>
          </w:tcPr>
          <w:p>
            <w:pPr>
              <w:numPr>
                <w:ilvl w:val="0"/>
                <w:numId w:val="0"/>
              </w:numPr>
              <w:spacing w:line="560" w:lineRule="exact"/>
              <w:ind w:leftChars="0"/>
              <w:rPr>
                <w:rFonts w:hint="eastAsia"/>
                <w:color w:val="auto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0" w:hRule="atLeast"/>
          <w:jc w:val="center"/>
        </w:trPr>
        <w:tc>
          <w:tcPr>
            <w:tcW w:w="645" w:type="dxa"/>
            <w:vMerge w:val="continue"/>
            <w:vAlign w:val="center"/>
          </w:tcPr>
          <w:p>
            <w:pPr>
              <w:spacing w:line="560" w:lineRule="exact"/>
              <w:rPr>
                <w:rFonts w:hint="eastAsia"/>
                <w:color w:val="auto"/>
                <w:lang w:val="en-US" w:eastAsia="zh-CN"/>
              </w:rPr>
            </w:pPr>
          </w:p>
        </w:tc>
        <w:tc>
          <w:tcPr>
            <w:tcW w:w="3503" w:type="dxa"/>
            <w:gridSpan w:val="6"/>
            <w:vAlign w:val="center"/>
          </w:tcPr>
          <w:p>
            <w:pPr>
              <w:numPr>
                <w:ilvl w:val="0"/>
                <w:numId w:val="0"/>
              </w:numPr>
              <w:spacing w:line="560" w:lineRule="exact"/>
              <w:ind w:leftChars="0"/>
              <w:jc w:val="center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公示时间</w:t>
            </w:r>
          </w:p>
        </w:tc>
        <w:tc>
          <w:tcPr>
            <w:tcW w:w="4780" w:type="dxa"/>
            <w:gridSpan w:val="9"/>
            <w:vAlign w:val="top"/>
          </w:tcPr>
          <w:p>
            <w:pPr>
              <w:numPr>
                <w:ilvl w:val="0"/>
                <w:numId w:val="0"/>
              </w:numPr>
              <w:spacing w:line="560" w:lineRule="exact"/>
              <w:ind w:leftChars="0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 xml:space="preserve">  ____年____月____日至____年____月____日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80" w:hRule="atLeast"/>
          <w:jc w:val="center"/>
        </w:trPr>
        <w:tc>
          <w:tcPr>
            <w:tcW w:w="645" w:type="dxa"/>
            <w:vMerge w:val="continue"/>
            <w:vAlign w:val="center"/>
          </w:tcPr>
          <w:p>
            <w:pPr>
              <w:spacing w:line="560" w:lineRule="exact"/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8283" w:type="dxa"/>
            <w:gridSpan w:val="15"/>
            <w:vAlign w:val="top"/>
          </w:tcPr>
          <w:p>
            <w:pPr>
              <w:spacing w:line="560" w:lineRule="exact"/>
              <w:rPr>
                <w:rFonts w:hint="eastAsia" w:eastAsia="宋体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专业人员论证意见：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8" w:hRule="atLeast"/>
          <w:jc w:val="center"/>
        </w:trPr>
        <w:tc>
          <w:tcPr>
            <w:tcW w:w="645" w:type="dxa"/>
            <w:vMerge w:val="continue"/>
            <w:vAlign w:val="center"/>
          </w:tcPr>
          <w:p>
            <w:pPr>
              <w:spacing w:line="560" w:lineRule="exact"/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8283" w:type="dxa"/>
            <w:gridSpan w:val="15"/>
            <w:vAlign w:val="top"/>
          </w:tcPr>
          <w:p>
            <w:pPr>
              <w:spacing w:line="560" w:lineRule="exact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专业人员信息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1" w:hRule="atLeast"/>
          <w:jc w:val="center"/>
        </w:trPr>
        <w:tc>
          <w:tcPr>
            <w:tcW w:w="645" w:type="dxa"/>
            <w:vMerge w:val="continue"/>
            <w:vAlign w:val="center"/>
          </w:tcPr>
          <w:p>
            <w:pPr>
              <w:spacing w:line="560" w:lineRule="exact"/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951" w:type="dxa"/>
            <w:vAlign w:val="center"/>
          </w:tcPr>
          <w:p>
            <w:pPr>
              <w:spacing w:line="560" w:lineRule="exact"/>
              <w:jc w:val="center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序号</w:t>
            </w:r>
          </w:p>
        </w:tc>
        <w:tc>
          <w:tcPr>
            <w:tcW w:w="1932" w:type="dxa"/>
            <w:gridSpan w:val="3"/>
            <w:vAlign w:val="center"/>
          </w:tcPr>
          <w:p>
            <w:pPr>
              <w:spacing w:line="560" w:lineRule="exact"/>
              <w:jc w:val="center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姓名</w:t>
            </w:r>
          </w:p>
        </w:tc>
        <w:tc>
          <w:tcPr>
            <w:tcW w:w="1572" w:type="dxa"/>
            <w:gridSpan w:val="6"/>
            <w:vAlign w:val="center"/>
          </w:tcPr>
          <w:p>
            <w:pPr>
              <w:spacing w:line="560" w:lineRule="exact"/>
              <w:jc w:val="center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职称</w:t>
            </w:r>
          </w:p>
        </w:tc>
        <w:tc>
          <w:tcPr>
            <w:tcW w:w="1716" w:type="dxa"/>
            <w:gridSpan w:val="3"/>
            <w:vAlign w:val="center"/>
          </w:tcPr>
          <w:p>
            <w:pPr>
              <w:spacing w:line="560" w:lineRule="exact"/>
              <w:jc w:val="center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工作单位</w:t>
            </w:r>
          </w:p>
        </w:tc>
        <w:tc>
          <w:tcPr>
            <w:tcW w:w="2112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5" w:hRule="atLeast"/>
          <w:jc w:val="center"/>
        </w:trPr>
        <w:tc>
          <w:tcPr>
            <w:tcW w:w="645" w:type="dxa"/>
            <w:vMerge w:val="continue"/>
            <w:vAlign w:val="center"/>
          </w:tcPr>
          <w:p>
            <w:pPr>
              <w:spacing w:line="560" w:lineRule="exact"/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951" w:type="dxa"/>
            <w:vAlign w:val="center"/>
          </w:tcPr>
          <w:p>
            <w:pPr>
              <w:spacing w:line="560" w:lineRule="exact"/>
              <w:jc w:val="center"/>
              <w:rPr>
                <w:rFonts w:hint="eastAsia" w:eastAsia="宋体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1</w:t>
            </w:r>
          </w:p>
        </w:tc>
        <w:tc>
          <w:tcPr>
            <w:tcW w:w="1932" w:type="dxa"/>
            <w:gridSpan w:val="3"/>
            <w:vAlign w:val="top"/>
          </w:tcPr>
          <w:p>
            <w:pPr>
              <w:spacing w:line="560" w:lineRule="exact"/>
              <w:rPr>
                <w:rFonts w:hint="eastAsia" w:eastAsia="宋体"/>
                <w:color w:val="auto"/>
                <w:lang w:val="en-US" w:eastAsia="zh-CN"/>
              </w:rPr>
            </w:pPr>
          </w:p>
        </w:tc>
        <w:tc>
          <w:tcPr>
            <w:tcW w:w="1572" w:type="dxa"/>
            <w:gridSpan w:val="6"/>
            <w:vAlign w:val="top"/>
          </w:tcPr>
          <w:p>
            <w:pPr>
              <w:spacing w:line="560" w:lineRule="exact"/>
              <w:rPr>
                <w:rFonts w:hint="eastAsia" w:eastAsia="宋体"/>
                <w:color w:val="auto"/>
                <w:lang w:val="en-US" w:eastAsia="zh-CN"/>
              </w:rPr>
            </w:pPr>
          </w:p>
        </w:tc>
        <w:tc>
          <w:tcPr>
            <w:tcW w:w="1716" w:type="dxa"/>
            <w:gridSpan w:val="3"/>
            <w:vAlign w:val="top"/>
          </w:tcPr>
          <w:p>
            <w:pPr>
              <w:spacing w:line="560" w:lineRule="exact"/>
              <w:rPr>
                <w:rFonts w:hint="eastAsia" w:eastAsia="宋体"/>
                <w:color w:val="auto"/>
                <w:lang w:val="en-US" w:eastAsia="zh-CN"/>
              </w:rPr>
            </w:pPr>
          </w:p>
        </w:tc>
        <w:tc>
          <w:tcPr>
            <w:tcW w:w="2112" w:type="dxa"/>
            <w:gridSpan w:val="2"/>
            <w:vAlign w:val="top"/>
          </w:tcPr>
          <w:p>
            <w:pPr>
              <w:spacing w:line="560" w:lineRule="exact"/>
              <w:rPr>
                <w:rFonts w:hint="eastAsia" w:eastAsia="宋体"/>
                <w:color w:val="auto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4" w:hRule="atLeast"/>
          <w:jc w:val="center"/>
        </w:trPr>
        <w:tc>
          <w:tcPr>
            <w:tcW w:w="645" w:type="dxa"/>
            <w:vMerge w:val="continue"/>
            <w:vAlign w:val="center"/>
          </w:tcPr>
          <w:p>
            <w:pPr>
              <w:spacing w:line="560" w:lineRule="exact"/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951" w:type="dxa"/>
            <w:vAlign w:val="center"/>
          </w:tcPr>
          <w:p>
            <w:pPr>
              <w:spacing w:line="560" w:lineRule="exact"/>
              <w:jc w:val="center"/>
              <w:rPr>
                <w:rFonts w:hint="eastAsia" w:eastAsia="宋体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2</w:t>
            </w:r>
          </w:p>
        </w:tc>
        <w:tc>
          <w:tcPr>
            <w:tcW w:w="1932" w:type="dxa"/>
            <w:gridSpan w:val="3"/>
            <w:vAlign w:val="top"/>
          </w:tcPr>
          <w:p>
            <w:pPr>
              <w:spacing w:line="560" w:lineRule="exact"/>
              <w:rPr>
                <w:rFonts w:hint="eastAsia" w:eastAsia="宋体"/>
                <w:color w:val="auto"/>
                <w:lang w:val="en-US" w:eastAsia="zh-CN"/>
              </w:rPr>
            </w:pPr>
          </w:p>
        </w:tc>
        <w:tc>
          <w:tcPr>
            <w:tcW w:w="1572" w:type="dxa"/>
            <w:gridSpan w:val="6"/>
            <w:vAlign w:val="top"/>
          </w:tcPr>
          <w:p>
            <w:pPr>
              <w:spacing w:line="560" w:lineRule="exact"/>
              <w:rPr>
                <w:rFonts w:hint="eastAsia" w:eastAsia="宋体"/>
                <w:color w:val="auto"/>
                <w:lang w:val="en-US" w:eastAsia="zh-CN"/>
              </w:rPr>
            </w:pPr>
          </w:p>
        </w:tc>
        <w:tc>
          <w:tcPr>
            <w:tcW w:w="1716" w:type="dxa"/>
            <w:gridSpan w:val="3"/>
            <w:vAlign w:val="top"/>
          </w:tcPr>
          <w:p>
            <w:pPr>
              <w:spacing w:line="560" w:lineRule="exact"/>
              <w:rPr>
                <w:rFonts w:hint="eastAsia" w:eastAsia="宋体"/>
                <w:color w:val="auto"/>
                <w:lang w:val="en-US" w:eastAsia="zh-CN"/>
              </w:rPr>
            </w:pPr>
          </w:p>
        </w:tc>
        <w:tc>
          <w:tcPr>
            <w:tcW w:w="2112" w:type="dxa"/>
            <w:gridSpan w:val="2"/>
            <w:vAlign w:val="top"/>
          </w:tcPr>
          <w:p>
            <w:pPr>
              <w:spacing w:line="560" w:lineRule="exact"/>
              <w:rPr>
                <w:rFonts w:hint="eastAsia" w:eastAsia="宋体"/>
                <w:color w:val="auto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9" w:hRule="atLeast"/>
          <w:jc w:val="center"/>
        </w:trPr>
        <w:tc>
          <w:tcPr>
            <w:tcW w:w="645" w:type="dxa"/>
            <w:vMerge w:val="continue"/>
            <w:vAlign w:val="center"/>
          </w:tcPr>
          <w:p>
            <w:pPr>
              <w:spacing w:line="560" w:lineRule="exact"/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951" w:type="dxa"/>
            <w:vAlign w:val="center"/>
          </w:tcPr>
          <w:p>
            <w:pPr>
              <w:spacing w:line="560" w:lineRule="exact"/>
              <w:jc w:val="center"/>
              <w:rPr>
                <w:rFonts w:hint="eastAsia" w:eastAsia="宋体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3</w:t>
            </w:r>
          </w:p>
        </w:tc>
        <w:tc>
          <w:tcPr>
            <w:tcW w:w="1932" w:type="dxa"/>
            <w:gridSpan w:val="3"/>
            <w:vAlign w:val="top"/>
          </w:tcPr>
          <w:p>
            <w:pPr>
              <w:spacing w:line="560" w:lineRule="exact"/>
              <w:rPr>
                <w:rFonts w:hint="eastAsia" w:eastAsia="宋体"/>
                <w:color w:val="auto"/>
                <w:lang w:val="en-US" w:eastAsia="zh-CN"/>
              </w:rPr>
            </w:pPr>
          </w:p>
        </w:tc>
        <w:tc>
          <w:tcPr>
            <w:tcW w:w="1572" w:type="dxa"/>
            <w:gridSpan w:val="6"/>
            <w:vAlign w:val="top"/>
          </w:tcPr>
          <w:p>
            <w:pPr>
              <w:spacing w:line="560" w:lineRule="exact"/>
              <w:rPr>
                <w:rFonts w:hint="eastAsia" w:eastAsia="宋体"/>
                <w:color w:val="auto"/>
                <w:lang w:val="en-US" w:eastAsia="zh-CN"/>
              </w:rPr>
            </w:pPr>
          </w:p>
        </w:tc>
        <w:tc>
          <w:tcPr>
            <w:tcW w:w="1716" w:type="dxa"/>
            <w:gridSpan w:val="3"/>
            <w:vAlign w:val="top"/>
          </w:tcPr>
          <w:p>
            <w:pPr>
              <w:spacing w:line="560" w:lineRule="exact"/>
              <w:rPr>
                <w:rFonts w:hint="eastAsia" w:eastAsia="宋体"/>
                <w:color w:val="auto"/>
                <w:lang w:val="en-US" w:eastAsia="zh-CN"/>
              </w:rPr>
            </w:pPr>
          </w:p>
        </w:tc>
        <w:tc>
          <w:tcPr>
            <w:tcW w:w="2112" w:type="dxa"/>
            <w:gridSpan w:val="2"/>
            <w:vAlign w:val="top"/>
          </w:tcPr>
          <w:p>
            <w:pPr>
              <w:spacing w:line="560" w:lineRule="exact"/>
              <w:rPr>
                <w:rFonts w:hint="eastAsia" w:eastAsia="宋体"/>
                <w:color w:val="auto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52" w:hRule="atLeast"/>
          <w:jc w:val="center"/>
        </w:trPr>
        <w:tc>
          <w:tcPr>
            <w:tcW w:w="645" w:type="dxa"/>
            <w:vMerge w:val="continue"/>
            <w:vAlign w:val="center"/>
          </w:tcPr>
          <w:p>
            <w:pPr>
              <w:spacing w:line="560" w:lineRule="exact"/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8283" w:type="dxa"/>
            <w:gridSpan w:val="15"/>
            <w:vAlign w:val="top"/>
          </w:tcPr>
          <w:p>
            <w:pPr>
              <w:spacing w:line="560" w:lineRule="exact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公示期间是否收到异议：</w:t>
            </w:r>
          </w:p>
          <w:p>
            <w:pPr>
              <w:spacing w:line="560" w:lineRule="exact"/>
              <w:rPr>
                <w:rFonts w:hint="eastAsia" w:ascii="宋体" w:hAnsi="宋体" w:eastAsia="宋体" w:cs="宋体"/>
                <w:b/>
                <w:bCs/>
                <w:color w:va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lang w:val="en-US" w:eastAsia="zh-CN"/>
              </w:rPr>
              <w:t xml:space="preserve"> □  否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lang w:val="en-US" w:eastAsia="zh-CN"/>
              </w:rPr>
              <w:t>（如未收到异议，请直接填写“采购单位意见”）</w:t>
            </w:r>
          </w:p>
          <w:p>
            <w:pPr>
              <w:spacing w:line="560" w:lineRule="exact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lang w:val="en-US" w:eastAsia="zh-CN"/>
              </w:rPr>
              <w:t xml:space="preserve"> □  是（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lang w:val="en-US" w:eastAsia="zh-CN"/>
              </w:rPr>
              <w:t>如收到异议，请继续填写以下栏目</w:t>
            </w:r>
            <w:r>
              <w:rPr>
                <w:rFonts w:hint="eastAsia" w:ascii="宋体" w:hAnsi="宋体" w:eastAsia="宋体" w:cs="宋体"/>
                <w:color w:val="auto"/>
                <w:lang w:val="en-US"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20" w:hRule="atLeast"/>
          <w:jc w:val="center"/>
        </w:trPr>
        <w:tc>
          <w:tcPr>
            <w:tcW w:w="645" w:type="dxa"/>
            <w:vMerge w:val="continue"/>
            <w:vAlign w:val="center"/>
          </w:tcPr>
          <w:p>
            <w:pPr>
              <w:spacing w:line="560" w:lineRule="exact"/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8283" w:type="dxa"/>
            <w:gridSpan w:val="15"/>
            <w:vAlign w:val="top"/>
          </w:tcPr>
          <w:p>
            <w:pPr>
              <w:spacing w:line="560" w:lineRule="exact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异议意见（不同异议人的意见应当分别阐述，并注明异议人名称）：</w:t>
            </w:r>
          </w:p>
          <w:p>
            <w:pPr>
              <w:spacing w:line="560" w:lineRule="exact"/>
              <w:rPr>
                <w:rFonts w:hint="eastAsia"/>
                <w:color w:val="auto"/>
                <w:lang w:val="en-US" w:eastAsia="zh-CN"/>
              </w:rPr>
            </w:pPr>
          </w:p>
          <w:p>
            <w:pPr>
              <w:spacing w:line="560" w:lineRule="exact"/>
              <w:rPr>
                <w:rFonts w:hint="eastAsia"/>
                <w:color w:val="auto"/>
                <w:lang w:val="en-US" w:eastAsia="zh-CN"/>
              </w:rPr>
            </w:pPr>
          </w:p>
          <w:p>
            <w:pPr>
              <w:spacing w:line="560" w:lineRule="exact"/>
              <w:rPr>
                <w:rFonts w:hint="eastAsia"/>
                <w:color w:val="auto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2" w:hRule="atLeast"/>
          <w:jc w:val="center"/>
        </w:trPr>
        <w:tc>
          <w:tcPr>
            <w:tcW w:w="645" w:type="dxa"/>
            <w:vMerge w:val="continue"/>
            <w:vAlign w:val="center"/>
          </w:tcPr>
          <w:p>
            <w:pPr>
              <w:spacing w:line="560" w:lineRule="exact"/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8283" w:type="dxa"/>
            <w:gridSpan w:val="15"/>
            <w:vAlign w:val="top"/>
          </w:tcPr>
          <w:p>
            <w:pPr>
              <w:spacing w:line="560" w:lineRule="exact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异议人信息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8" w:hRule="atLeast"/>
          <w:jc w:val="center"/>
        </w:trPr>
        <w:tc>
          <w:tcPr>
            <w:tcW w:w="645" w:type="dxa"/>
            <w:vMerge w:val="continue"/>
            <w:vAlign w:val="center"/>
          </w:tcPr>
          <w:p>
            <w:pPr>
              <w:spacing w:line="560" w:lineRule="exact"/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1275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序号</w:t>
            </w:r>
          </w:p>
        </w:tc>
        <w:tc>
          <w:tcPr>
            <w:tcW w:w="2292" w:type="dxa"/>
            <w:gridSpan w:val="5"/>
            <w:vAlign w:val="center"/>
          </w:tcPr>
          <w:p>
            <w:pPr>
              <w:spacing w:line="560" w:lineRule="exact"/>
              <w:jc w:val="center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异议人名称</w:t>
            </w:r>
          </w:p>
        </w:tc>
        <w:tc>
          <w:tcPr>
            <w:tcW w:w="2388" w:type="dxa"/>
            <w:gridSpan w:val="4"/>
            <w:vAlign w:val="center"/>
          </w:tcPr>
          <w:p>
            <w:pPr>
              <w:spacing w:line="560" w:lineRule="exact"/>
              <w:jc w:val="center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联系人</w:t>
            </w:r>
          </w:p>
        </w:tc>
        <w:tc>
          <w:tcPr>
            <w:tcW w:w="2328" w:type="dxa"/>
            <w:gridSpan w:val="4"/>
            <w:vAlign w:val="center"/>
          </w:tcPr>
          <w:p>
            <w:pPr>
              <w:spacing w:line="560" w:lineRule="exact"/>
              <w:jc w:val="center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8" w:hRule="atLeast"/>
          <w:jc w:val="center"/>
        </w:trPr>
        <w:tc>
          <w:tcPr>
            <w:tcW w:w="645" w:type="dxa"/>
            <w:vMerge w:val="continue"/>
            <w:vAlign w:val="center"/>
          </w:tcPr>
          <w:p>
            <w:pPr>
              <w:spacing w:line="560" w:lineRule="exact"/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1275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1</w:t>
            </w:r>
          </w:p>
        </w:tc>
        <w:tc>
          <w:tcPr>
            <w:tcW w:w="2292" w:type="dxa"/>
            <w:gridSpan w:val="5"/>
            <w:vAlign w:val="top"/>
          </w:tcPr>
          <w:p>
            <w:pPr>
              <w:spacing w:line="560" w:lineRule="exact"/>
              <w:rPr>
                <w:rFonts w:hint="eastAsia"/>
                <w:color w:val="auto"/>
                <w:lang w:val="en-US" w:eastAsia="zh-CN"/>
              </w:rPr>
            </w:pPr>
          </w:p>
        </w:tc>
        <w:tc>
          <w:tcPr>
            <w:tcW w:w="2388" w:type="dxa"/>
            <w:gridSpan w:val="4"/>
            <w:vAlign w:val="top"/>
          </w:tcPr>
          <w:p>
            <w:pPr>
              <w:spacing w:line="560" w:lineRule="exact"/>
              <w:rPr>
                <w:rFonts w:hint="eastAsia"/>
                <w:color w:val="auto"/>
                <w:lang w:val="en-US" w:eastAsia="zh-CN"/>
              </w:rPr>
            </w:pPr>
          </w:p>
        </w:tc>
        <w:tc>
          <w:tcPr>
            <w:tcW w:w="2328" w:type="dxa"/>
            <w:gridSpan w:val="4"/>
            <w:vAlign w:val="top"/>
          </w:tcPr>
          <w:p>
            <w:pPr>
              <w:spacing w:line="560" w:lineRule="exact"/>
              <w:rPr>
                <w:rFonts w:hint="eastAsia"/>
                <w:color w:val="auto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6" w:hRule="atLeast"/>
          <w:jc w:val="center"/>
        </w:trPr>
        <w:tc>
          <w:tcPr>
            <w:tcW w:w="645" w:type="dxa"/>
            <w:vMerge w:val="continue"/>
            <w:vAlign w:val="center"/>
          </w:tcPr>
          <w:p>
            <w:pPr>
              <w:spacing w:line="560" w:lineRule="exact"/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1275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2</w:t>
            </w:r>
          </w:p>
        </w:tc>
        <w:tc>
          <w:tcPr>
            <w:tcW w:w="2292" w:type="dxa"/>
            <w:gridSpan w:val="5"/>
            <w:vAlign w:val="top"/>
          </w:tcPr>
          <w:p>
            <w:pPr>
              <w:spacing w:line="560" w:lineRule="exact"/>
              <w:rPr>
                <w:rFonts w:hint="eastAsia"/>
                <w:color w:val="auto"/>
                <w:lang w:val="en-US" w:eastAsia="zh-CN"/>
              </w:rPr>
            </w:pPr>
          </w:p>
        </w:tc>
        <w:tc>
          <w:tcPr>
            <w:tcW w:w="2388" w:type="dxa"/>
            <w:gridSpan w:val="4"/>
            <w:vAlign w:val="top"/>
          </w:tcPr>
          <w:p>
            <w:pPr>
              <w:spacing w:line="560" w:lineRule="exact"/>
              <w:rPr>
                <w:rFonts w:hint="eastAsia"/>
                <w:color w:val="auto"/>
                <w:lang w:val="en-US" w:eastAsia="zh-CN"/>
              </w:rPr>
            </w:pPr>
          </w:p>
        </w:tc>
        <w:tc>
          <w:tcPr>
            <w:tcW w:w="2328" w:type="dxa"/>
            <w:gridSpan w:val="4"/>
            <w:vAlign w:val="top"/>
          </w:tcPr>
          <w:p>
            <w:pPr>
              <w:spacing w:line="560" w:lineRule="exact"/>
              <w:rPr>
                <w:rFonts w:hint="eastAsia"/>
                <w:color w:val="auto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3" w:hRule="atLeast"/>
          <w:jc w:val="center"/>
        </w:trPr>
        <w:tc>
          <w:tcPr>
            <w:tcW w:w="645" w:type="dxa"/>
            <w:vMerge w:val="continue"/>
            <w:vAlign w:val="center"/>
          </w:tcPr>
          <w:p>
            <w:pPr>
              <w:spacing w:line="560" w:lineRule="exact"/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1275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3</w:t>
            </w:r>
          </w:p>
        </w:tc>
        <w:tc>
          <w:tcPr>
            <w:tcW w:w="2292" w:type="dxa"/>
            <w:gridSpan w:val="5"/>
            <w:vAlign w:val="top"/>
          </w:tcPr>
          <w:p>
            <w:pPr>
              <w:spacing w:line="560" w:lineRule="exact"/>
              <w:rPr>
                <w:rFonts w:hint="eastAsia"/>
                <w:color w:val="auto"/>
                <w:lang w:val="en-US" w:eastAsia="zh-CN"/>
              </w:rPr>
            </w:pPr>
          </w:p>
        </w:tc>
        <w:tc>
          <w:tcPr>
            <w:tcW w:w="2388" w:type="dxa"/>
            <w:gridSpan w:val="4"/>
            <w:vAlign w:val="top"/>
          </w:tcPr>
          <w:p>
            <w:pPr>
              <w:spacing w:line="560" w:lineRule="exact"/>
              <w:rPr>
                <w:rFonts w:hint="eastAsia"/>
                <w:color w:val="auto"/>
                <w:lang w:val="en-US" w:eastAsia="zh-CN"/>
              </w:rPr>
            </w:pPr>
          </w:p>
        </w:tc>
        <w:tc>
          <w:tcPr>
            <w:tcW w:w="2328" w:type="dxa"/>
            <w:gridSpan w:val="4"/>
            <w:vAlign w:val="top"/>
          </w:tcPr>
          <w:p>
            <w:pPr>
              <w:spacing w:line="560" w:lineRule="exact"/>
              <w:rPr>
                <w:rFonts w:hint="eastAsia"/>
                <w:color w:val="auto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5" w:hRule="atLeast"/>
          <w:jc w:val="center"/>
        </w:trPr>
        <w:tc>
          <w:tcPr>
            <w:tcW w:w="645" w:type="dxa"/>
            <w:vMerge w:val="restart"/>
            <w:vAlign w:val="center"/>
          </w:tcPr>
          <w:p>
            <w:pPr>
              <w:spacing w:line="500" w:lineRule="exact"/>
              <w:rPr>
                <w:rFonts w:hint="eastAsia"/>
                <w:color w:val="auto"/>
              </w:rPr>
            </w:pPr>
            <w:r>
              <w:rPr>
                <w:rFonts w:hint="eastAsia"/>
                <w:b/>
                <w:bCs/>
                <w:color w:val="auto"/>
                <w:lang w:val="en-US" w:eastAsia="zh-CN"/>
              </w:rPr>
              <w:t>补充</w:t>
            </w:r>
            <w:r>
              <w:rPr>
                <w:rFonts w:hint="eastAsia"/>
                <w:b/>
                <w:bCs/>
                <w:color w:val="auto"/>
              </w:rPr>
              <w:t>论证意见</w:t>
            </w:r>
          </w:p>
        </w:tc>
        <w:tc>
          <w:tcPr>
            <w:tcW w:w="8283" w:type="dxa"/>
            <w:gridSpan w:val="15"/>
            <w:vAlign w:val="top"/>
          </w:tcPr>
          <w:p>
            <w:pPr>
              <w:spacing w:line="500" w:lineRule="exact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补充</w:t>
            </w:r>
            <w:r>
              <w:rPr>
                <w:rFonts w:hint="eastAsia"/>
                <w:color w:val="auto"/>
              </w:rPr>
              <w:t>论证时间</w:t>
            </w:r>
            <w:r>
              <w:rPr>
                <w:rFonts w:hint="eastAsia"/>
                <w:color w:val="auto"/>
                <w:lang w:eastAsia="zh-CN"/>
              </w:rPr>
              <w:t>：</w:t>
            </w:r>
            <w:r>
              <w:rPr>
                <w:rFonts w:hint="eastAsia"/>
                <w:color w:val="auto"/>
                <w:lang w:val="en-US" w:eastAsia="zh-CN"/>
              </w:rPr>
              <w:t xml:space="preserve"> _____年______月_____日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76" w:hRule="atLeast"/>
          <w:jc w:val="center"/>
        </w:trPr>
        <w:tc>
          <w:tcPr>
            <w:tcW w:w="645" w:type="dxa"/>
            <w:vMerge w:val="continue"/>
            <w:vAlign w:val="top"/>
          </w:tcPr>
          <w:p>
            <w:pPr>
              <w:spacing w:line="500" w:lineRule="exact"/>
              <w:rPr>
                <w:rFonts w:hint="eastAsia"/>
                <w:color w:val="auto"/>
              </w:rPr>
            </w:pPr>
          </w:p>
        </w:tc>
        <w:tc>
          <w:tcPr>
            <w:tcW w:w="8283" w:type="dxa"/>
            <w:gridSpan w:val="15"/>
            <w:vAlign w:val="top"/>
          </w:tcPr>
          <w:p>
            <w:pPr>
              <w:spacing w:line="500" w:lineRule="exact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  <w:lang w:val="en-US" w:eastAsia="zh-CN"/>
              </w:rPr>
              <w:t>补充论证意见：（</w:t>
            </w:r>
            <w:r>
              <w:rPr>
                <w:rFonts w:hint="eastAsia" w:ascii="宋体" w:hAnsi="宋体" w:eastAsia="宋体" w:cs="宋体"/>
                <w:color w:val="auto"/>
                <w:lang w:val="en-US" w:eastAsia="zh-CN"/>
              </w:rPr>
              <w:t>□  经论证认为异议成立，应当依法采取其他采购方式；□  经论证认为异议不成立，申请采用单一来源采购方式）：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645" w:type="dxa"/>
            <w:vMerge w:val="continue"/>
            <w:vAlign w:val="top"/>
          </w:tcPr>
          <w:p>
            <w:pPr>
              <w:spacing w:line="500" w:lineRule="exact"/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8283" w:type="dxa"/>
            <w:gridSpan w:val="15"/>
            <w:vAlign w:val="top"/>
          </w:tcPr>
          <w:p>
            <w:pPr>
              <w:spacing w:line="500" w:lineRule="exact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  <w:lang w:val="en-US" w:eastAsia="zh-CN"/>
              </w:rPr>
              <w:t>专业人员</w:t>
            </w:r>
            <w:r>
              <w:rPr>
                <w:rFonts w:hint="eastAsia"/>
                <w:color w:val="auto"/>
              </w:rPr>
              <w:t>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atLeast"/>
          <w:jc w:val="center"/>
        </w:trPr>
        <w:tc>
          <w:tcPr>
            <w:tcW w:w="645" w:type="dxa"/>
            <w:vMerge w:val="continue"/>
            <w:vAlign w:val="top"/>
          </w:tcPr>
          <w:p>
            <w:pPr>
              <w:spacing w:line="500" w:lineRule="exact"/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1275" w:type="dxa"/>
            <w:gridSpan w:val="2"/>
            <w:vAlign w:val="center"/>
          </w:tcPr>
          <w:p>
            <w:pPr>
              <w:spacing w:line="500" w:lineRule="exact"/>
              <w:jc w:val="center"/>
              <w:outlineLvl w:val="8"/>
              <w:rPr>
                <w:rFonts w:hint="eastAsia" w:eastAsia="宋体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序号</w:t>
            </w:r>
          </w:p>
        </w:tc>
        <w:tc>
          <w:tcPr>
            <w:tcW w:w="1716" w:type="dxa"/>
            <w:gridSpan w:val="3"/>
            <w:vAlign w:val="center"/>
          </w:tcPr>
          <w:p>
            <w:pPr>
              <w:spacing w:line="500" w:lineRule="exact"/>
              <w:jc w:val="center"/>
              <w:outlineLvl w:val="8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姓名</w:t>
            </w:r>
          </w:p>
        </w:tc>
        <w:tc>
          <w:tcPr>
            <w:tcW w:w="1440" w:type="dxa"/>
            <w:gridSpan w:val="4"/>
            <w:vAlign w:val="center"/>
          </w:tcPr>
          <w:p>
            <w:pPr>
              <w:spacing w:line="500" w:lineRule="exact"/>
              <w:jc w:val="center"/>
              <w:outlineLvl w:val="8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职称</w:t>
            </w:r>
          </w:p>
        </w:tc>
        <w:tc>
          <w:tcPr>
            <w:tcW w:w="1992" w:type="dxa"/>
            <w:gridSpan w:val="5"/>
            <w:vAlign w:val="center"/>
          </w:tcPr>
          <w:p>
            <w:pPr>
              <w:spacing w:line="500" w:lineRule="exact"/>
              <w:jc w:val="center"/>
              <w:outlineLvl w:val="8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工作单位</w:t>
            </w:r>
          </w:p>
        </w:tc>
        <w:tc>
          <w:tcPr>
            <w:tcW w:w="1860" w:type="dxa"/>
            <w:vAlign w:val="center"/>
          </w:tcPr>
          <w:p>
            <w:pPr>
              <w:spacing w:line="500" w:lineRule="exact"/>
              <w:jc w:val="center"/>
              <w:outlineLvl w:val="8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6" w:hRule="atLeast"/>
          <w:jc w:val="center"/>
        </w:trPr>
        <w:tc>
          <w:tcPr>
            <w:tcW w:w="645" w:type="dxa"/>
            <w:vMerge w:val="continue"/>
            <w:vAlign w:val="top"/>
          </w:tcPr>
          <w:p>
            <w:pPr>
              <w:spacing w:line="500" w:lineRule="exact"/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1275" w:type="dxa"/>
            <w:gridSpan w:val="2"/>
            <w:vAlign w:val="center"/>
          </w:tcPr>
          <w:p>
            <w:pPr>
              <w:spacing w:line="500" w:lineRule="exact"/>
              <w:jc w:val="center"/>
              <w:outlineLvl w:val="8"/>
              <w:rPr>
                <w:rFonts w:hint="eastAsia" w:eastAsia="宋体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1</w:t>
            </w:r>
          </w:p>
        </w:tc>
        <w:tc>
          <w:tcPr>
            <w:tcW w:w="1716" w:type="dxa"/>
            <w:gridSpan w:val="3"/>
            <w:vAlign w:val="top"/>
          </w:tcPr>
          <w:p>
            <w:pPr>
              <w:spacing w:line="500" w:lineRule="exact"/>
              <w:jc w:val="both"/>
              <w:outlineLvl w:val="8"/>
              <w:rPr>
                <w:rFonts w:hint="eastAsia"/>
                <w:color w:val="auto"/>
              </w:rPr>
            </w:pPr>
          </w:p>
        </w:tc>
        <w:tc>
          <w:tcPr>
            <w:tcW w:w="1440" w:type="dxa"/>
            <w:gridSpan w:val="4"/>
            <w:vAlign w:val="top"/>
          </w:tcPr>
          <w:p>
            <w:pPr>
              <w:spacing w:line="500" w:lineRule="exact"/>
              <w:jc w:val="both"/>
              <w:outlineLvl w:val="8"/>
              <w:rPr>
                <w:rFonts w:hint="eastAsia"/>
                <w:color w:val="auto"/>
              </w:rPr>
            </w:pPr>
          </w:p>
        </w:tc>
        <w:tc>
          <w:tcPr>
            <w:tcW w:w="1992" w:type="dxa"/>
            <w:gridSpan w:val="5"/>
            <w:vAlign w:val="top"/>
          </w:tcPr>
          <w:p>
            <w:pPr>
              <w:spacing w:line="500" w:lineRule="exact"/>
              <w:jc w:val="both"/>
              <w:outlineLvl w:val="8"/>
              <w:rPr>
                <w:rFonts w:hint="eastAsia"/>
                <w:color w:val="auto"/>
              </w:rPr>
            </w:pPr>
          </w:p>
        </w:tc>
        <w:tc>
          <w:tcPr>
            <w:tcW w:w="1860" w:type="dxa"/>
            <w:vAlign w:val="top"/>
          </w:tcPr>
          <w:p>
            <w:pPr>
              <w:spacing w:line="500" w:lineRule="exact"/>
              <w:jc w:val="both"/>
              <w:outlineLvl w:val="8"/>
              <w:rPr>
                <w:rFonts w:hint="eastAsia"/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2" w:hRule="atLeast"/>
          <w:jc w:val="center"/>
        </w:trPr>
        <w:tc>
          <w:tcPr>
            <w:tcW w:w="645" w:type="dxa"/>
            <w:vMerge w:val="continue"/>
            <w:vAlign w:val="top"/>
          </w:tcPr>
          <w:p>
            <w:pPr>
              <w:spacing w:line="500" w:lineRule="exact"/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1275" w:type="dxa"/>
            <w:gridSpan w:val="2"/>
            <w:vAlign w:val="center"/>
          </w:tcPr>
          <w:p>
            <w:pPr>
              <w:spacing w:line="500" w:lineRule="exact"/>
              <w:jc w:val="center"/>
              <w:outlineLvl w:val="8"/>
              <w:rPr>
                <w:rFonts w:hint="eastAsia" w:eastAsia="宋体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2</w:t>
            </w:r>
          </w:p>
        </w:tc>
        <w:tc>
          <w:tcPr>
            <w:tcW w:w="1716" w:type="dxa"/>
            <w:gridSpan w:val="3"/>
            <w:vAlign w:val="top"/>
          </w:tcPr>
          <w:p>
            <w:pPr>
              <w:spacing w:line="500" w:lineRule="exact"/>
              <w:jc w:val="both"/>
              <w:outlineLvl w:val="8"/>
              <w:rPr>
                <w:rFonts w:hint="eastAsia"/>
                <w:color w:val="auto"/>
              </w:rPr>
            </w:pPr>
          </w:p>
        </w:tc>
        <w:tc>
          <w:tcPr>
            <w:tcW w:w="1440" w:type="dxa"/>
            <w:gridSpan w:val="4"/>
            <w:vAlign w:val="top"/>
          </w:tcPr>
          <w:p>
            <w:pPr>
              <w:spacing w:line="500" w:lineRule="exact"/>
              <w:jc w:val="both"/>
              <w:outlineLvl w:val="8"/>
              <w:rPr>
                <w:rFonts w:hint="eastAsia"/>
                <w:color w:val="auto"/>
              </w:rPr>
            </w:pPr>
          </w:p>
        </w:tc>
        <w:tc>
          <w:tcPr>
            <w:tcW w:w="1992" w:type="dxa"/>
            <w:gridSpan w:val="5"/>
            <w:vAlign w:val="top"/>
          </w:tcPr>
          <w:p>
            <w:pPr>
              <w:spacing w:line="500" w:lineRule="exact"/>
              <w:jc w:val="both"/>
              <w:outlineLvl w:val="8"/>
              <w:rPr>
                <w:rFonts w:hint="eastAsia"/>
                <w:color w:val="auto"/>
              </w:rPr>
            </w:pPr>
          </w:p>
        </w:tc>
        <w:tc>
          <w:tcPr>
            <w:tcW w:w="1860" w:type="dxa"/>
            <w:vAlign w:val="top"/>
          </w:tcPr>
          <w:p>
            <w:pPr>
              <w:spacing w:line="500" w:lineRule="exact"/>
              <w:jc w:val="both"/>
              <w:outlineLvl w:val="8"/>
              <w:rPr>
                <w:rFonts w:hint="eastAsia"/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6" w:hRule="atLeast"/>
          <w:jc w:val="center"/>
        </w:trPr>
        <w:tc>
          <w:tcPr>
            <w:tcW w:w="645" w:type="dxa"/>
            <w:vMerge w:val="continue"/>
            <w:vAlign w:val="top"/>
          </w:tcPr>
          <w:p>
            <w:pPr>
              <w:spacing w:line="500" w:lineRule="exact"/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1275" w:type="dxa"/>
            <w:gridSpan w:val="2"/>
            <w:vAlign w:val="center"/>
          </w:tcPr>
          <w:p>
            <w:pPr>
              <w:spacing w:line="500" w:lineRule="exact"/>
              <w:jc w:val="center"/>
              <w:outlineLvl w:val="8"/>
              <w:rPr>
                <w:rFonts w:hint="eastAsia" w:eastAsia="宋体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3</w:t>
            </w:r>
          </w:p>
        </w:tc>
        <w:tc>
          <w:tcPr>
            <w:tcW w:w="1716" w:type="dxa"/>
            <w:gridSpan w:val="3"/>
            <w:vAlign w:val="top"/>
          </w:tcPr>
          <w:p>
            <w:pPr>
              <w:spacing w:line="500" w:lineRule="exact"/>
              <w:jc w:val="both"/>
              <w:outlineLvl w:val="8"/>
              <w:rPr>
                <w:rFonts w:hint="eastAsia"/>
                <w:color w:val="auto"/>
              </w:rPr>
            </w:pPr>
          </w:p>
        </w:tc>
        <w:tc>
          <w:tcPr>
            <w:tcW w:w="1440" w:type="dxa"/>
            <w:gridSpan w:val="4"/>
            <w:vAlign w:val="top"/>
          </w:tcPr>
          <w:p>
            <w:pPr>
              <w:spacing w:line="500" w:lineRule="exact"/>
              <w:jc w:val="both"/>
              <w:outlineLvl w:val="8"/>
              <w:rPr>
                <w:rFonts w:hint="eastAsia"/>
                <w:color w:val="auto"/>
              </w:rPr>
            </w:pPr>
          </w:p>
        </w:tc>
        <w:tc>
          <w:tcPr>
            <w:tcW w:w="1992" w:type="dxa"/>
            <w:gridSpan w:val="5"/>
            <w:vAlign w:val="top"/>
          </w:tcPr>
          <w:p>
            <w:pPr>
              <w:spacing w:line="500" w:lineRule="exact"/>
              <w:jc w:val="both"/>
              <w:outlineLvl w:val="8"/>
              <w:rPr>
                <w:rFonts w:hint="eastAsia"/>
                <w:color w:val="auto"/>
              </w:rPr>
            </w:pPr>
          </w:p>
        </w:tc>
        <w:tc>
          <w:tcPr>
            <w:tcW w:w="1860" w:type="dxa"/>
            <w:vAlign w:val="top"/>
          </w:tcPr>
          <w:p>
            <w:pPr>
              <w:spacing w:line="500" w:lineRule="exact"/>
              <w:jc w:val="both"/>
              <w:outlineLvl w:val="8"/>
              <w:rPr>
                <w:rFonts w:hint="eastAsia"/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50" w:hRule="atLeast"/>
          <w:jc w:val="center"/>
        </w:trPr>
        <w:tc>
          <w:tcPr>
            <w:tcW w:w="645" w:type="dxa"/>
            <w:vAlign w:val="top"/>
          </w:tcPr>
          <w:p>
            <w:pPr>
              <w:spacing w:line="500" w:lineRule="exact"/>
              <w:jc w:val="center"/>
              <w:rPr>
                <w:rFonts w:hint="eastAsia" w:eastAsia="宋体"/>
                <w:color w:val="auto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lang w:val="en-US" w:eastAsia="zh-CN"/>
              </w:rPr>
              <w:t>采购单位意见</w:t>
            </w:r>
          </w:p>
        </w:tc>
        <w:tc>
          <w:tcPr>
            <w:tcW w:w="8283" w:type="dxa"/>
            <w:gridSpan w:val="15"/>
            <w:vAlign w:val="center"/>
          </w:tcPr>
          <w:p>
            <w:pPr>
              <w:widowControl/>
              <w:spacing w:line="500" w:lineRule="exact"/>
              <w:jc w:val="left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</w:rPr>
              <w:t xml:space="preserve">   </w:t>
            </w:r>
            <w:r>
              <w:rPr>
                <w:rFonts w:hint="eastAsia"/>
                <w:color w:val="auto"/>
                <w:lang w:val="en-US" w:eastAsia="zh-CN"/>
              </w:rPr>
              <w:t xml:space="preserve"> 以上情况属实。                                        </w:t>
            </w:r>
          </w:p>
          <w:p>
            <w:pPr>
              <w:widowControl/>
              <w:spacing w:line="500" w:lineRule="exact"/>
              <w:jc w:val="left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 xml:space="preserve">                                                </w:t>
            </w:r>
          </w:p>
          <w:p>
            <w:pPr>
              <w:widowControl/>
              <w:spacing w:line="500" w:lineRule="exact"/>
              <w:jc w:val="left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  <w:lang w:val="en-US" w:eastAsia="zh-CN"/>
              </w:rPr>
              <w:t xml:space="preserve">                                               </w:t>
            </w:r>
            <w:r>
              <w:rPr>
                <w:rFonts w:hint="eastAsia"/>
                <w:color w:val="auto"/>
              </w:rPr>
              <w:t>经办人：      负责人：</w:t>
            </w:r>
          </w:p>
          <w:p>
            <w:pPr>
              <w:widowControl/>
              <w:spacing w:line="500" w:lineRule="exact"/>
              <w:jc w:val="left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 xml:space="preserve">                                                   年   月    日</w:t>
            </w:r>
          </w:p>
          <w:p>
            <w:pPr>
              <w:spacing w:line="500" w:lineRule="exact"/>
              <w:jc w:val="both"/>
              <w:outlineLvl w:val="8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 xml:space="preserve">                                                     单位盖章 </w:t>
            </w:r>
          </w:p>
        </w:tc>
      </w:tr>
    </w:tbl>
    <w:p>
      <w:pPr>
        <w:spacing w:line="240" w:lineRule="auto"/>
        <w:jc w:val="left"/>
        <w:rPr>
          <w:rFonts w:hint="default" w:ascii="方正仿宋_GB2312" w:hAnsi="方正仿宋_GB2312" w:eastAsia="方正仿宋_GB2312" w:cs="方正仿宋_GB2312"/>
          <w:color w:val="auto"/>
          <w:kern w:val="0"/>
          <w:sz w:val="32"/>
          <w:szCs w:val="32"/>
          <w:lang w:val="en-US" w:eastAsia="zh-CN" w:bidi="ar"/>
        </w:rPr>
      </w:pPr>
    </w:p>
    <w:p>
      <w:pPr>
        <w:widowControl w:val="0"/>
        <w:spacing w:before="133" w:beforeAutospacing="0" w:after="160" w:line="600" w:lineRule="exact"/>
        <w:ind w:right="57" w:firstLine="640" w:firstLineChars="200"/>
        <w:rPr>
          <w:rFonts w:ascii="方正仿宋_GB2312" w:hAnsi="方正仿宋_GB2312" w:eastAsia="方正仿宋_GB2312" w:cs="方正仿宋_GB2312"/>
          <w:spacing w:val="0"/>
          <w:sz w:val="32"/>
          <w:szCs w:val="32"/>
          <w:lang w:bidi="ar"/>
        </w:rPr>
      </w:pPr>
    </w:p>
    <w:p>
      <w:pPr>
        <w:spacing w:line="600" w:lineRule="exact"/>
        <w:jc w:val="left"/>
        <w:rPr>
          <w:rFonts w:hint="eastAsia" w:ascii="仿宋_GB2312" w:hAnsi="方正仿宋_GB2312" w:eastAsia="仿宋_GB2312" w:cs="方正仿宋_GB2312"/>
          <w:sz w:val="32"/>
          <w:szCs w:val="32"/>
        </w:rPr>
      </w:pPr>
    </w:p>
    <w:p/>
    <w:p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wordWrap/>
        <w:overflowPunct/>
        <w:topLinePunct w:val="0"/>
        <w:bidi w:val="0"/>
        <w:spacing w:line="600" w:lineRule="exact"/>
        <w:ind w:left="0" w:leftChars="0" w:right="0" w:rightChars="0"/>
        <w:outlineLvl w:val="9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wordWrap/>
        <w:overflowPunct/>
        <w:topLinePunct w:val="0"/>
        <w:bidi w:val="0"/>
        <w:spacing w:line="600" w:lineRule="exact"/>
        <w:ind w:left="0" w:leftChars="0" w:right="0" w:rightChars="0"/>
        <w:outlineLvl w:val="9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wordWrap/>
        <w:overflowPunct/>
        <w:topLinePunct w:val="0"/>
        <w:bidi w:val="0"/>
        <w:spacing w:line="600" w:lineRule="exact"/>
        <w:ind w:left="0" w:leftChars="0" w:right="0" w:rightChars="0"/>
        <w:outlineLvl w:val="9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/>
    <w:p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方正仿宋_GB2312">
    <w:altName w:val="方正仿宋_GBK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BYAAABkcnMvUEsBAhQAFAAAAAgA&#10;h07iQLNJWO7QAAAABQEAAA8AAAAAAAAAAQAgAAAAOAAAAGRycy9kb3ducmV2LnhtbFBLAQIUABQA&#10;AAAIAIdO4kA8FiLyGwIAACkEAAAOAAAAAAAAAAEAIAAAADU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8361501"/>
    <w:multiLevelType w:val="multilevel"/>
    <w:tmpl w:val="48361501"/>
    <w:lvl w:ilvl="0" w:tentative="0">
      <w:start w:val="1"/>
      <w:numFmt w:val="bullet"/>
      <w:lvlText w:val="□"/>
      <w:lvlJc w:val="left"/>
      <w:pPr>
        <w:tabs>
          <w:tab w:val="left" w:pos="435"/>
        </w:tabs>
        <w:ind w:left="435" w:hanging="435"/>
      </w:pPr>
      <w:rPr>
        <w:rFonts w:hint="eastAsia" w:ascii="宋体" w:hAnsi="宋体" w:eastAsia="宋体" w:cs="Times New Roman"/>
      </w:rPr>
    </w:lvl>
    <w:lvl w:ilvl="1" w:tentative="0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embedSystemFonts/>
  <w:bordersDoNotSurroundHeader w:val="true"/>
  <w:bordersDoNotSurroundFooter w:val="true"/>
  <w:trackRevisions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3E03C7E"/>
    <w:rsid w:val="0F9C9BA4"/>
    <w:rsid w:val="33E03C7E"/>
    <w:rsid w:val="6F7E6E3D"/>
    <w:rsid w:val="DF7F926A"/>
    <w:rsid w:val="E8E74DB2"/>
    <w:rsid w:val="EB3BAF07"/>
    <w:rsid w:val="F7DF9A53"/>
    <w:rsid w:val="FF0E713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472</Words>
  <Characters>505</Characters>
  <Lines>0</Lines>
  <Paragraphs>0</Paragraphs>
  <TotalTime>1</TotalTime>
  <ScaleCrop>false</ScaleCrop>
  <LinksUpToDate>false</LinksUpToDate>
  <CharactersWithSpaces>864</CharactersWithSpaces>
  <Application>WPS Office_11.8.2.10183_F1E327BC-269C-435d-A152-05C5408002CA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2025-09-06T02:05:00Z</dcterms:created>
  <dc:creator>周宏铭</dc:creator>
  <cp:lastModifiedBy>user</cp:lastModifiedBy>
  <dcterms:modified xsi:type="dcterms:W3CDTF">2025-09-23T10:10:05Z</dcterms:modified>
  <dc:title>附件2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2052-11.8.2.10183</vt:lpwstr>
  </property>
</Properties>
</file>