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EF6" w:rsidRPr="00E41568" w:rsidRDefault="003C3EF6" w:rsidP="003C3EF6">
      <w:pPr>
        <w:rPr>
          <w:rFonts w:ascii="仿宋_GB2312" w:eastAsia="仿宋_GB2312" w:hAnsi="宋体"/>
          <w:sz w:val="28"/>
          <w:szCs w:val="32"/>
        </w:rPr>
      </w:pPr>
      <w:r w:rsidRPr="00E41568">
        <w:rPr>
          <w:rFonts w:ascii="仿宋_GB2312" w:eastAsia="仿宋_GB2312" w:hAnsi="宋体" w:hint="eastAsia"/>
          <w:sz w:val="28"/>
          <w:szCs w:val="32"/>
        </w:rPr>
        <w:t>附件</w:t>
      </w:r>
      <w:r>
        <w:rPr>
          <w:rFonts w:ascii="仿宋_GB2312" w:eastAsia="仿宋_GB2312" w:hAnsi="宋体" w:hint="eastAsia"/>
          <w:sz w:val="28"/>
          <w:szCs w:val="32"/>
        </w:rPr>
        <w:t>3</w:t>
      </w:r>
      <w:r w:rsidRPr="00E41568">
        <w:rPr>
          <w:rFonts w:ascii="仿宋_GB2312" w:eastAsia="仿宋_GB2312" w:hAnsi="宋体" w:hint="eastAsia"/>
          <w:sz w:val="28"/>
          <w:szCs w:val="32"/>
        </w:rPr>
        <w:t>：</w:t>
      </w:r>
    </w:p>
    <w:p w:rsidR="003C3EF6" w:rsidRPr="00B72622" w:rsidRDefault="00B81627" w:rsidP="003C3EF6">
      <w:pPr>
        <w:snapToGrid w:val="0"/>
        <w:spacing w:before="240" w:after="240"/>
        <w:jc w:val="center"/>
        <w:rPr>
          <w:rFonts w:ascii="仿宋_GB2312" w:eastAsia="仿宋_GB2312" w:hAnsi="宋体"/>
          <w:b/>
          <w:sz w:val="20"/>
          <w:szCs w:val="20"/>
        </w:rPr>
      </w:pPr>
      <w:r>
        <w:rPr>
          <w:rFonts w:ascii="仿宋_GB2312" w:eastAsia="仿宋_GB2312" w:hAnsi="宋体" w:cs="宋体" w:hint="eastAsia"/>
          <w:b/>
          <w:sz w:val="44"/>
          <w:szCs w:val="44"/>
          <w:lang w:bidi="ar"/>
        </w:rPr>
        <w:t>202</w:t>
      </w:r>
      <w:r w:rsidR="00D80739">
        <w:rPr>
          <w:rFonts w:ascii="仿宋_GB2312" w:eastAsia="仿宋_GB2312" w:hAnsi="宋体" w:cs="宋体" w:hint="eastAsia"/>
          <w:b/>
          <w:sz w:val="44"/>
          <w:szCs w:val="44"/>
          <w:lang w:bidi="ar"/>
        </w:rPr>
        <w:t>1</w:t>
      </w:r>
      <w:bookmarkStart w:id="0" w:name="_GoBack"/>
      <w:bookmarkEnd w:id="0"/>
      <w:r>
        <w:rPr>
          <w:rFonts w:ascii="仿宋_GB2312" w:eastAsia="仿宋_GB2312" w:hAnsi="宋体" w:cs="宋体" w:hint="eastAsia"/>
          <w:b/>
          <w:sz w:val="44"/>
          <w:szCs w:val="44"/>
          <w:lang w:bidi="ar"/>
        </w:rPr>
        <w:t>年</w:t>
      </w:r>
      <w:r w:rsidR="005D5335">
        <w:rPr>
          <w:rFonts w:ascii="仿宋_GB2312" w:eastAsia="仿宋_GB2312" w:hAnsi="宋体" w:cs="宋体" w:hint="eastAsia"/>
          <w:b/>
          <w:sz w:val="44"/>
          <w:szCs w:val="44"/>
          <w:lang w:bidi="ar"/>
        </w:rPr>
        <w:t>浙江大花园建设研究</w:t>
      </w:r>
      <w:r w:rsidR="003C3EF6" w:rsidRPr="00B72622">
        <w:rPr>
          <w:rFonts w:ascii="仿宋_GB2312" w:eastAsia="仿宋_GB2312" w:hAnsi="宋体" w:cs="宋体" w:hint="eastAsia"/>
          <w:b/>
          <w:sz w:val="44"/>
          <w:szCs w:val="44"/>
          <w:lang w:bidi="ar"/>
        </w:rPr>
        <w:t>专项课题汇总表</w:t>
      </w:r>
    </w:p>
    <w:tbl>
      <w:tblPr>
        <w:tblW w:w="14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2851"/>
        <w:gridCol w:w="3423"/>
        <w:gridCol w:w="2122"/>
        <w:gridCol w:w="2150"/>
        <w:gridCol w:w="2543"/>
      </w:tblGrid>
      <w:tr w:rsidR="00521A22" w:rsidRPr="00545EA5" w:rsidTr="00521A22">
        <w:trPr>
          <w:trHeight w:val="1088"/>
          <w:jc w:val="center"/>
        </w:trPr>
        <w:tc>
          <w:tcPr>
            <w:tcW w:w="1085" w:type="dxa"/>
            <w:vAlign w:val="center"/>
          </w:tcPr>
          <w:p w:rsidR="00521A22" w:rsidRPr="003C3EF6" w:rsidRDefault="00521A22" w:rsidP="003C3EF6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8"/>
                <w:szCs w:val="21"/>
              </w:rPr>
            </w:pPr>
            <w:r w:rsidRPr="003C3EF6">
              <w:rPr>
                <w:rFonts w:asciiTheme="minorEastAsia" w:eastAsiaTheme="minorEastAsia" w:hAnsiTheme="minorEastAsia" w:hint="eastAsia"/>
                <w:sz w:val="28"/>
                <w:szCs w:val="21"/>
              </w:rPr>
              <w:t>序号</w:t>
            </w:r>
          </w:p>
        </w:tc>
        <w:tc>
          <w:tcPr>
            <w:tcW w:w="2851" w:type="dxa"/>
            <w:vAlign w:val="center"/>
          </w:tcPr>
          <w:p w:rsidR="00521A22" w:rsidRPr="003C3EF6" w:rsidRDefault="00521A22" w:rsidP="003C3EF6">
            <w:pPr>
              <w:jc w:val="center"/>
              <w:rPr>
                <w:rFonts w:asciiTheme="minorEastAsia" w:eastAsiaTheme="minorEastAsia" w:hAnsiTheme="minorEastAsia"/>
                <w:sz w:val="28"/>
                <w:szCs w:val="21"/>
              </w:rPr>
            </w:pPr>
            <w:r>
              <w:rPr>
                <w:rFonts w:asciiTheme="minorEastAsia" w:eastAsiaTheme="minorEastAsia" w:hAnsiTheme="minorEastAsia"/>
                <w:sz w:val="28"/>
                <w:szCs w:val="21"/>
              </w:rPr>
              <w:t>选题方向</w:t>
            </w:r>
          </w:p>
        </w:tc>
        <w:tc>
          <w:tcPr>
            <w:tcW w:w="3423" w:type="dxa"/>
            <w:vAlign w:val="center"/>
          </w:tcPr>
          <w:p w:rsidR="00521A22" w:rsidRPr="003C3EF6" w:rsidRDefault="00521A22" w:rsidP="003C3EF6">
            <w:pPr>
              <w:jc w:val="center"/>
              <w:rPr>
                <w:rFonts w:asciiTheme="minorEastAsia" w:eastAsiaTheme="minorEastAsia" w:hAnsiTheme="minorEastAsia"/>
                <w:sz w:val="2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1"/>
              </w:rPr>
              <w:t>自拟</w:t>
            </w:r>
            <w:r w:rsidRPr="003C3EF6">
              <w:rPr>
                <w:rFonts w:asciiTheme="minorEastAsia" w:eastAsiaTheme="minorEastAsia" w:hAnsiTheme="minorEastAsia" w:hint="eastAsia"/>
                <w:sz w:val="28"/>
                <w:szCs w:val="21"/>
              </w:rPr>
              <w:t>课题名称</w:t>
            </w:r>
          </w:p>
        </w:tc>
        <w:tc>
          <w:tcPr>
            <w:tcW w:w="2122" w:type="dxa"/>
          </w:tcPr>
          <w:p w:rsidR="00521A22" w:rsidRPr="003C3EF6" w:rsidRDefault="00521A22" w:rsidP="00521A22">
            <w:pPr>
              <w:jc w:val="center"/>
              <w:rPr>
                <w:rFonts w:asciiTheme="minorEastAsia" w:eastAsiaTheme="minorEastAsia" w:hAnsiTheme="minorEastAsia"/>
                <w:sz w:val="28"/>
                <w:szCs w:val="21"/>
              </w:rPr>
            </w:pPr>
            <w:r w:rsidRPr="003C3EF6">
              <w:rPr>
                <w:rFonts w:asciiTheme="minorEastAsia" w:eastAsiaTheme="minorEastAsia" w:hAnsiTheme="minorEastAsia" w:hint="eastAsia"/>
                <w:sz w:val="28"/>
                <w:szCs w:val="21"/>
              </w:rPr>
              <w:t>负责人</w:t>
            </w:r>
          </w:p>
        </w:tc>
        <w:tc>
          <w:tcPr>
            <w:tcW w:w="2150" w:type="dxa"/>
            <w:vAlign w:val="center"/>
          </w:tcPr>
          <w:p w:rsidR="00521A22" w:rsidRPr="003C3EF6" w:rsidRDefault="00521A22" w:rsidP="003C3EF6">
            <w:pPr>
              <w:jc w:val="center"/>
              <w:rPr>
                <w:rFonts w:asciiTheme="minorEastAsia" w:eastAsiaTheme="minorEastAsia" w:hAnsiTheme="minorEastAsia"/>
                <w:sz w:val="28"/>
                <w:szCs w:val="21"/>
              </w:rPr>
            </w:pPr>
            <w:r w:rsidRPr="003C3EF6">
              <w:rPr>
                <w:rFonts w:asciiTheme="minorEastAsia" w:eastAsiaTheme="minorEastAsia" w:hAnsiTheme="minorEastAsia" w:hint="eastAsia"/>
                <w:sz w:val="28"/>
                <w:szCs w:val="21"/>
              </w:rPr>
              <w:t>手机号码</w:t>
            </w:r>
          </w:p>
        </w:tc>
        <w:tc>
          <w:tcPr>
            <w:tcW w:w="2543" w:type="dxa"/>
            <w:vAlign w:val="center"/>
          </w:tcPr>
          <w:p w:rsidR="00521A22" w:rsidRPr="003C3EF6" w:rsidRDefault="00521A22" w:rsidP="003C3EF6">
            <w:pPr>
              <w:adjustRightInd w:val="0"/>
              <w:snapToGrid w:val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1"/>
              </w:rPr>
            </w:pPr>
            <w:r w:rsidRPr="003C3EF6">
              <w:rPr>
                <w:rFonts w:asciiTheme="minorEastAsia" w:eastAsiaTheme="minorEastAsia" w:hAnsiTheme="minorEastAsia" w:hint="eastAsia"/>
                <w:sz w:val="28"/>
                <w:szCs w:val="21"/>
              </w:rPr>
              <w:t>二级学院</w:t>
            </w:r>
          </w:p>
        </w:tc>
      </w:tr>
      <w:tr w:rsidR="00521A22" w:rsidRPr="00A10F8A" w:rsidTr="00521A22">
        <w:trPr>
          <w:trHeight w:val="1048"/>
          <w:jc w:val="center"/>
        </w:trPr>
        <w:tc>
          <w:tcPr>
            <w:tcW w:w="1085" w:type="dxa"/>
            <w:vAlign w:val="center"/>
          </w:tcPr>
          <w:p w:rsidR="00521A22" w:rsidRPr="00A10F8A" w:rsidRDefault="00521A22" w:rsidP="002A2C23">
            <w:pPr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2851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23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2" w:type="dxa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50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</w:tr>
      <w:tr w:rsidR="00521A22" w:rsidRPr="00A10F8A" w:rsidTr="00521A22">
        <w:trPr>
          <w:trHeight w:val="1079"/>
          <w:jc w:val="center"/>
        </w:trPr>
        <w:tc>
          <w:tcPr>
            <w:tcW w:w="1085" w:type="dxa"/>
            <w:vAlign w:val="center"/>
          </w:tcPr>
          <w:p w:rsidR="00521A22" w:rsidRPr="00A10F8A" w:rsidRDefault="00521A22" w:rsidP="002A2C23">
            <w:pPr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2851" w:type="dxa"/>
            <w:vAlign w:val="center"/>
          </w:tcPr>
          <w:p w:rsidR="00521A22" w:rsidRPr="00525BB2" w:rsidRDefault="00521A22" w:rsidP="002A2C2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23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2" w:type="dxa"/>
          </w:tcPr>
          <w:p w:rsidR="00521A22" w:rsidRPr="00525BB2" w:rsidRDefault="00521A22" w:rsidP="002A2C2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50" w:type="dxa"/>
            <w:vAlign w:val="center"/>
          </w:tcPr>
          <w:p w:rsidR="00521A22" w:rsidRPr="00525BB2" w:rsidRDefault="00521A22" w:rsidP="002A2C2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</w:tr>
      <w:tr w:rsidR="00521A22" w:rsidRPr="00A10F8A" w:rsidTr="00521A22">
        <w:trPr>
          <w:trHeight w:val="1185"/>
          <w:jc w:val="center"/>
        </w:trPr>
        <w:tc>
          <w:tcPr>
            <w:tcW w:w="1085" w:type="dxa"/>
            <w:vAlign w:val="center"/>
          </w:tcPr>
          <w:p w:rsidR="00521A22" w:rsidRPr="00A10F8A" w:rsidRDefault="00521A22" w:rsidP="002A2C23">
            <w:pPr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2851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23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2" w:type="dxa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50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</w:tr>
      <w:tr w:rsidR="00521A22" w:rsidRPr="00A10F8A" w:rsidTr="00521A22">
        <w:trPr>
          <w:trHeight w:val="1068"/>
          <w:jc w:val="center"/>
        </w:trPr>
        <w:tc>
          <w:tcPr>
            <w:tcW w:w="1085" w:type="dxa"/>
            <w:vAlign w:val="center"/>
          </w:tcPr>
          <w:p w:rsidR="00521A22" w:rsidRPr="00A10F8A" w:rsidRDefault="00521A22" w:rsidP="002A2C23">
            <w:pPr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2851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423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2" w:type="dxa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50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5C6421" w:rsidRDefault="005C6421"/>
    <w:sectPr w:rsidR="005C6421" w:rsidSect="003C3EF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0F"/>
    <w:rsid w:val="003C3EF6"/>
    <w:rsid w:val="00521A22"/>
    <w:rsid w:val="005C6421"/>
    <w:rsid w:val="005D5335"/>
    <w:rsid w:val="008016E9"/>
    <w:rsid w:val="00806E0F"/>
    <w:rsid w:val="00B72622"/>
    <w:rsid w:val="00B81627"/>
    <w:rsid w:val="00D8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016E9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016E9"/>
    <w:rPr>
      <w:b/>
      <w:bCs/>
      <w:kern w:val="44"/>
      <w:sz w:val="44"/>
      <w:szCs w:val="44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8016E9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8016E9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8016E9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3">
    <w:name w:val="Normal Indent"/>
    <w:basedOn w:val="a"/>
    <w:uiPriority w:val="99"/>
    <w:qFormat/>
    <w:rsid w:val="008016E9"/>
    <w:pPr>
      <w:widowControl/>
      <w:spacing w:line="360" w:lineRule="auto"/>
      <w:ind w:firstLineChars="200" w:firstLine="4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TOC">
    <w:name w:val="TOC Heading"/>
    <w:basedOn w:val="1"/>
    <w:next w:val="a"/>
    <w:uiPriority w:val="39"/>
    <w:unhideWhenUsed/>
    <w:qFormat/>
    <w:rsid w:val="008016E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016E9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016E9"/>
    <w:rPr>
      <w:b/>
      <w:bCs/>
      <w:kern w:val="44"/>
      <w:sz w:val="44"/>
      <w:szCs w:val="44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8016E9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8016E9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8016E9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3">
    <w:name w:val="Normal Indent"/>
    <w:basedOn w:val="a"/>
    <w:uiPriority w:val="99"/>
    <w:qFormat/>
    <w:rsid w:val="008016E9"/>
    <w:pPr>
      <w:widowControl/>
      <w:spacing w:line="360" w:lineRule="auto"/>
      <w:ind w:firstLineChars="200" w:firstLine="4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TOC">
    <w:name w:val="TOC Heading"/>
    <w:basedOn w:val="1"/>
    <w:next w:val="a"/>
    <w:uiPriority w:val="39"/>
    <w:unhideWhenUsed/>
    <w:qFormat/>
    <w:rsid w:val="008016E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9</cp:revision>
  <dcterms:created xsi:type="dcterms:W3CDTF">2020-05-08T02:36:00Z</dcterms:created>
  <dcterms:modified xsi:type="dcterms:W3CDTF">2021-03-17T01:28:00Z</dcterms:modified>
</cp:coreProperties>
</file>