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873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Times New Roman" w:eastAsia="黑体" w:cs="Times New Roman"/>
          <w:spacing w:val="0"/>
          <w:sz w:val="32"/>
          <w:szCs w:val="32"/>
        </w:rPr>
      </w:pPr>
      <w:r>
        <w:rPr>
          <w:rFonts w:hint="eastAsia" w:ascii="黑体" w:hAnsi="Times New Roman" w:eastAsia="黑体" w:cs="Times New Roman"/>
          <w:spacing w:val="0"/>
          <w:sz w:val="32"/>
          <w:szCs w:val="32"/>
        </w:rPr>
        <w:t>附件3</w:t>
      </w:r>
    </w:p>
    <w:p w14:paraId="53FD406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eastAsia="zh-CN"/>
        </w:rPr>
      </w:pPr>
    </w:p>
    <w:p w14:paraId="7BAD84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方正小标宋简体" w:eastAsia="方正小标宋简体"/>
          <w:bCs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bCs/>
          <w:sz w:val="44"/>
          <w:szCs w:val="44"/>
          <w:lang w:val="en-US" w:eastAsia="zh-CN"/>
        </w:rPr>
        <w:t>浙江省社科规划课题申报单位汇总表</w:t>
      </w:r>
    </w:p>
    <w:bookmarkEnd w:id="0"/>
    <w:p w14:paraId="45F7AD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仿宋_GB2312" w:eastAsia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推荐</w:t>
      </w:r>
      <w:r>
        <w:rPr>
          <w:rFonts w:hint="eastAsia" w:ascii="仿宋_GB2312" w:eastAsia="仿宋_GB2312"/>
          <w:color w:val="000000"/>
          <w:sz w:val="28"/>
          <w:szCs w:val="28"/>
        </w:rPr>
        <w:t xml:space="preserve">单位：                  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28"/>
          <w:szCs w:val="28"/>
        </w:rPr>
        <w:t xml:space="preserve">  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eastAsia="仿宋_GB2312"/>
          <w:color w:val="000000"/>
          <w:sz w:val="28"/>
          <w:szCs w:val="28"/>
        </w:rPr>
        <w:t xml:space="preserve">  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_GB2312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color w:val="000000"/>
          <w:sz w:val="28"/>
          <w:szCs w:val="28"/>
        </w:rPr>
        <w:t xml:space="preserve">  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联系人：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                 联系电话：</w:t>
      </w:r>
    </w:p>
    <w:tbl>
      <w:tblPr>
        <w:tblStyle w:val="5"/>
        <w:tblW w:w="499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5798"/>
        <w:gridCol w:w="1634"/>
        <w:gridCol w:w="3665"/>
        <w:gridCol w:w="2151"/>
      </w:tblGrid>
      <w:tr w14:paraId="1D7DD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321" w:type="pct"/>
            <w:noWrap w:val="0"/>
            <w:vAlign w:val="center"/>
          </w:tcPr>
          <w:p w14:paraId="4B294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047" w:type="pct"/>
            <w:noWrap w:val="0"/>
            <w:vAlign w:val="center"/>
          </w:tcPr>
          <w:p w14:paraId="7DA1D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课题名称</w:t>
            </w:r>
          </w:p>
        </w:tc>
        <w:tc>
          <w:tcPr>
            <w:tcW w:w="577" w:type="pct"/>
            <w:noWrap w:val="0"/>
            <w:vAlign w:val="center"/>
          </w:tcPr>
          <w:p w14:paraId="42777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课题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负责人</w:t>
            </w:r>
          </w:p>
        </w:tc>
        <w:tc>
          <w:tcPr>
            <w:tcW w:w="1294" w:type="pct"/>
            <w:noWrap w:val="0"/>
            <w:vAlign w:val="center"/>
          </w:tcPr>
          <w:p w14:paraId="0C422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课题组成员</w:t>
            </w:r>
          </w:p>
          <w:p w14:paraId="2DD74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（不超三个）</w:t>
            </w:r>
          </w:p>
        </w:tc>
        <w:tc>
          <w:tcPr>
            <w:tcW w:w="759" w:type="pct"/>
            <w:noWrap w:val="0"/>
            <w:vAlign w:val="center"/>
          </w:tcPr>
          <w:p w14:paraId="6082D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课题负责人</w:t>
            </w:r>
          </w:p>
          <w:p w14:paraId="2B465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手机号码</w:t>
            </w:r>
          </w:p>
        </w:tc>
      </w:tr>
      <w:tr w14:paraId="3FAE8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21" w:type="pct"/>
            <w:noWrap w:val="0"/>
            <w:vAlign w:val="center"/>
          </w:tcPr>
          <w:p w14:paraId="14F0C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47" w:type="pct"/>
            <w:noWrap w:val="0"/>
            <w:vAlign w:val="center"/>
          </w:tcPr>
          <w:p w14:paraId="1DDC3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77" w:type="pct"/>
            <w:noWrap w:val="0"/>
            <w:vAlign w:val="center"/>
          </w:tcPr>
          <w:p w14:paraId="2F03A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94" w:type="pct"/>
            <w:noWrap w:val="0"/>
            <w:vAlign w:val="center"/>
          </w:tcPr>
          <w:p w14:paraId="3F8EAF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59" w:type="pct"/>
            <w:noWrap w:val="0"/>
            <w:vAlign w:val="center"/>
          </w:tcPr>
          <w:p w14:paraId="118E6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77CA4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21" w:type="pct"/>
            <w:noWrap w:val="0"/>
            <w:vAlign w:val="center"/>
          </w:tcPr>
          <w:p w14:paraId="7DEE7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47" w:type="pct"/>
            <w:noWrap w:val="0"/>
            <w:vAlign w:val="center"/>
          </w:tcPr>
          <w:p w14:paraId="0DAC3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77" w:type="pct"/>
            <w:noWrap w:val="0"/>
            <w:vAlign w:val="center"/>
          </w:tcPr>
          <w:p w14:paraId="64A9F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94" w:type="pct"/>
            <w:noWrap w:val="0"/>
            <w:vAlign w:val="center"/>
          </w:tcPr>
          <w:p w14:paraId="4BCBC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59" w:type="pct"/>
            <w:noWrap w:val="0"/>
            <w:vAlign w:val="center"/>
          </w:tcPr>
          <w:p w14:paraId="11E7C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2A70D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21" w:type="pct"/>
            <w:noWrap w:val="0"/>
            <w:vAlign w:val="center"/>
          </w:tcPr>
          <w:p w14:paraId="36F51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47" w:type="pct"/>
            <w:noWrap w:val="0"/>
            <w:vAlign w:val="center"/>
          </w:tcPr>
          <w:p w14:paraId="16FE9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77" w:type="pct"/>
            <w:noWrap w:val="0"/>
            <w:vAlign w:val="center"/>
          </w:tcPr>
          <w:p w14:paraId="72D06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94" w:type="pct"/>
            <w:noWrap w:val="0"/>
            <w:vAlign w:val="center"/>
          </w:tcPr>
          <w:p w14:paraId="52457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59" w:type="pct"/>
            <w:noWrap w:val="0"/>
            <w:vAlign w:val="center"/>
          </w:tcPr>
          <w:p w14:paraId="57497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284FC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21" w:type="pct"/>
            <w:noWrap w:val="0"/>
            <w:vAlign w:val="center"/>
          </w:tcPr>
          <w:p w14:paraId="7ACDB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47" w:type="pct"/>
            <w:noWrap w:val="0"/>
            <w:vAlign w:val="center"/>
          </w:tcPr>
          <w:p w14:paraId="300BE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77" w:type="pct"/>
            <w:noWrap w:val="0"/>
            <w:vAlign w:val="center"/>
          </w:tcPr>
          <w:p w14:paraId="0F111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94" w:type="pct"/>
            <w:noWrap w:val="0"/>
            <w:vAlign w:val="center"/>
          </w:tcPr>
          <w:p w14:paraId="2BC1E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59" w:type="pct"/>
            <w:noWrap w:val="0"/>
            <w:vAlign w:val="center"/>
          </w:tcPr>
          <w:p w14:paraId="07DD3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30FB2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21" w:type="pct"/>
            <w:noWrap w:val="0"/>
            <w:vAlign w:val="center"/>
          </w:tcPr>
          <w:p w14:paraId="3A371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47" w:type="pct"/>
            <w:noWrap w:val="0"/>
            <w:vAlign w:val="center"/>
          </w:tcPr>
          <w:p w14:paraId="3B268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77" w:type="pct"/>
            <w:noWrap w:val="0"/>
            <w:vAlign w:val="center"/>
          </w:tcPr>
          <w:p w14:paraId="3C2C6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94" w:type="pct"/>
            <w:noWrap w:val="0"/>
            <w:vAlign w:val="center"/>
          </w:tcPr>
          <w:p w14:paraId="4A4C7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59" w:type="pct"/>
            <w:noWrap w:val="0"/>
            <w:vAlign w:val="center"/>
          </w:tcPr>
          <w:p w14:paraId="010A5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0C813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21" w:type="pct"/>
            <w:noWrap w:val="0"/>
            <w:vAlign w:val="center"/>
          </w:tcPr>
          <w:p w14:paraId="7DC08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47" w:type="pct"/>
            <w:noWrap w:val="0"/>
            <w:vAlign w:val="center"/>
          </w:tcPr>
          <w:p w14:paraId="71144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77" w:type="pct"/>
            <w:noWrap w:val="0"/>
            <w:vAlign w:val="center"/>
          </w:tcPr>
          <w:p w14:paraId="2127D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94" w:type="pct"/>
            <w:noWrap w:val="0"/>
            <w:vAlign w:val="center"/>
          </w:tcPr>
          <w:p w14:paraId="48DD7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59" w:type="pct"/>
            <w:noWrap w:val="0"/>
            <w:vAlign w:val="center"/>
          </w:tcPr>
          <w:p w14:paraId="3F8A7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38B43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exact"/>
          <w:jc w:val="center"/>
        </w:trPr>
        <w:tc>
          <w:tcPr>
            <w:tcW w:w="321" w:type="pct"/>
            <w:noWrap w:val="0"/>
            <w:vAlign w:val="center"/>
          </w:tcPr>
          <w:p w14:paraId="01D3D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47" w:type="pct"/>
            <w:noWrap w:val="0"/>
            <w:vAlign w:val="center"/>
          </w:tcPr>
          <w:p w14:paraId="216F4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77" w:type="pct"/>
            <w:noWrap w:val="0"/>
            <w:vAlign w:val="center"/>
          </w:tcPr>
          <w:p w14:paraId="7C3D4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94" w:type="pct"/>
            <w:noWrap w:val="0"/>
            <w:vAlign w:val="center"/>
          </w:tcPr>
          <w:p w14:paraId="00026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59" w:type="pct"/>
            <w:noWrap w:val="0"/>
            <w:vAlign w:val="center"/>
          </w:tcPr>
          <w:p w14:paraId="3651C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 w14:paraId="15BA42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 w:line="460" w:lineRule="exact"/>
        <w:ind w:firstLine="562" w:firstLineChars="200"/>
        <w:textAlignment w:val="auto"/>
        <w:rPr>
          <w:rFonts w:hint="eastAsia" w:ascii="仿宋_GB2312" w:eastAsia="仿宋_GB2312"/>
          <w:color w:val="000000"/>
          <w:spacing w:val="-4"/>
          <w:sz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</w:rPr>
        <w:t>注：</w:t>
      </w:r>
      <w:r>
        <w:rPr>
          <w:rFonts w:hint="eastAsia" w:ascii="仿宋_GB2312" w:eastAsia="仿宋_GB2312"/>
          <w:color w:val="000000"/>
          <w:spacing w:val="-4"/>
          <w:sz w:val="28"/>
          <w:lang w:eastAsia="zh-CN"/>
        </w:rPr>
        <w:t>此表用</w:t>
      </w:r>
      <w:r>
        <w:rPr>
          <w:rFonts w:hint="eastAsia" w:ascii="仿宋_GB2312" w:eastAsia="仿宋_GB2312"/>
          <w:color w:val="000000"/>
          <w:spacing w:val="-4"/>
          <w:sz w:val="28"/>
          <w:lang w:val="en-US" w:eastAsia="zh-CN"/>
        </w:rPr>
        <w:t>EXCEL表格汇总</w:t>
      </w:r>
      <w:r>
        <w:rPr>
          <w:rFonts w:hint="eastAsia" w:ascii="仿宋_GB2312" w:eastAsia="仿宋_GB2312"/>
          <w:color w:val="000000"/>
          <w:spacing w:val="-4"/>
          <w:sz w:val="28"/>
        </w:rPr>
        <w:t>。</w:t>
      </w:r>
    </w:p>
    <w:p w14:paraId="4150ACC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545479"/>
    <w:rsid w:val="0154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qFormat="1"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  <w:rPr>
      <w:rFonts w:ascii="Calibri" w:hAnsi="Calibri" w:eastAsia="宋体" w:cs="Times New Roman"/>
      <w:szCs w:val="24"/>
    </w:rPr>
  </w:style>
  <w:style w:type="paragraph" w:styleId="3">
    <w:name w:val="toc 8"/>
    <w:basedOn w:val="1"/>
    <w:next w:val="1"/>
    <w:qFormat/>
    <w:uiPriority w:val="0"/>
    <w:pPr>
      <w:wordWrap w:val="0"/>
      <w:ind w:left="1270"/>
    </w:pPr>
    <w:rPr>
      <w:rFonts w:ascii="Calibri" w:hAnsi="Calibri" w:eastAsia="宋体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2025-04-16T08:40:00Z</dcterms:created>
  <dc:creator>汤汤爱吃泡饭的汤汤</dc:creator>
  <cp:lastModifiedBy>汤汤爱吃泡饭的汤汤</cp:lastModifiedBy>
  <dcterms:modified xsi:type="dcterms:W3CDTF">2025-04-16T08:41:18Z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1BF6F9792A7A45429A7E6ACD74A011D3_11</vt:lpwstr>
  </property>
  <property fmtid="{D5CDD505-2E9C-101B-9397-08002B2CF9AE}" pid="4" name="KSOTemplateDocerSaveRecord">
    <vt:lpwstr>eyJoZGlkIjoiMTdjYTMwNTI5OTY0MTQzMTI3OGFhMzk0NTUzOGE2YmMiLCJ1c2VySWQiOiIyODM3NzIxNzcifQ==</vt:lpwstr>
  </property>
</Properties>
</file>