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137AD" w:rsidRPr="00C137AD" w:rsidRDefault="00C137AD" w:rsidP="00C137AD">
      <w:pPr>
        <w:spacing w:line="600" w:lineRule="exact"/>
        <w:rPr>
          <w:rFonts w:ascii="仿宋_GB2312" w:eastAsia="仿宋_GB2312" w:hAnsi="华文中宋"/>
          <w:sz w:val="32"/>
          <w:szCs w:val="32"/>
        </w:rPr>
      </w:pPr>
      <w:r w:rsidRPr="00C137AD">
        <w:rPr>
          <w:rFonts w:ascii="仿宋_GB2312" w:eastAsia="仿宋_GB2312" w:hAnsi="华文中宋" w:hint="eastAsia"/>
          <w:sz w:val="32"/>
          <w:szCs w:val="32"/>
        </w:rPr>
        <w:t>附件1</w:t>
      </w:r>
    </w:p>
    <w:p w:rsidR="00705767" w:rsidRPr="00F025D1" w:rsidRDefault="0042332F" w:rsidP="00C57300">
      <w:pPr>
        <w:spacing w:beforeLines="50" w:before="156" w:afterLines="50" w:after="156" w:line="600" w:lineRule="exact"/>
        <w:jc w:val="center"/>
        <w:rPr>
          <w:rFonts w:ascii="华文中宋" w:eastAsia="华文中宋" w:hAnsi="华文中宋"/>
          <w:b/>
          <w:sz w:val="32"/>
          <w:szCs w:val="32"/>
        </w:rPr>
      </w:pPr>
      <w:r w:rsidRPr="0042332F">
        <w:rPr>
          <w:rFonts w:ascii="华文中宋" w:eastAsia="华文中宋" w:hAnsi="华文中宋" w:hint="eastAsia"/>
          <w:b/>
          <w:sz w:val="32"/>
          <w:szCs w:val="32"/>
        </w:rPr>
        <w:t>岗位职数及主要岗位</w:t>
      </w:r>
      <w:r w:rsidR="008C4F0E">
        <w:rPr>
          <w:rFonts w:ascii="华文中宋" w:eastAsia="华文中宋" w:hAnsi="华文中宋" w:hint="eastAsia"/>
          <w:b/>
          <w:sz w:val="32"/>
          <w:szCs w:val="32"/>
        </w:rPr>
        <w:t>职责</w:t>
      </w:r>
    </w:p>
    <w:tbl>
      <w:tblPr>
        <w:tblStyle w:val="a6"/>
        <w:tblW w:w="5000" w:type="pct"/>
        <w:tblLook w:val="04A0" w:firstRow="1" w:lastRow="0" w:firstColumn="1" w:lastColumn="0" w:noHBand="0" w:noVBand="1"/>
      </w:tblPr>
      <w:tblGrid>
        <w:gridCol w:w="1102"/>
        <w:gridCol w:w="850"/>
        <w:gridCol w:w="5102"/>
        <w:gridCol w:w="2090"/>
      </w:tblGrid>
      <w:tr w:rsidR="00413299" w:rsidRPr="00C57300" w:rsidTr="00C57300">
        <w:trPr>
          <w:trHeight w:val="524"/>
        </w:trPr>
        <w:tc>
          <w:tcPr>
            <w:tcW w:w="602" w:type="pct"/>
            <w:vAlign w:val="center"/>
          </w:tcPr>
          <w:p w:rsidR="00413299" w:rsidRPr="00C57300" w:rsidRDefault="00413299" w:rsidP="00C57300">
            <w:pPr>
              <w:spacing w:line="360" w:lineRule="exact"/>
              <w:jc w:val="center"/>
              <w:rPr>
                <w:rFonts w:ascii="仿宋_GB2312" w:eastAsia="仿宋_GB2312"/>
                <w:b/>
                <w:sz w:val="24"/>
                <w:szCs w:val="24"/>
              </w:rPr>
            </w:pPr>
            <w:r w:rsidRPr="00C57300">
              <w:rPr>
                <w:rFonts w:ascii="仿宋_GB2312" w:eastAsia="仿宋_GB2312" w:hint="eastAsia"/>
                <w:b/>
                <w:sz w:val="24"/>
                <w:szCs w:val="24"/>
              </w:rPr>
              <w:t>岗位</w:t>
            </w:r>
          </w:p>
        </w:tc>
        <w:tc>
          <w:tcPr>
            <w:tcW w:w="465" w:type="pct"/>
            <w:vAlign w:val="center"/>
          </w:tcPr>
          <w:p w:rsidR="00413299" w:rsidRPr="00C57300" w:rsidRDefault="00413299" w:rsidP="00C57300">
            <w:pPr>
              <w:spacing w:line="360" w:lineRule="exact"/>
              <w:jc w:val="center"/>
              <w:rPr>
                <w:rFonts w:ascii="仿宋_GB2312" w:eastAsia="仿宋_GB2312"/>
                <w:b/>
                <w:sz w:val="24"/>
                <w:szCs w:val="24"/>
              </w:rPr>
            </w:pPr>
            <w:r w:rsidRPr="00C57300">
              <w:rPr>
                <w:rFonts w:ascii="仿宋_GB2312" w:eastAsia="仿宋_GB2312" w:hint="eastAsia"/>
                <w:b/>
                <w:sz w:val="24"/>
                <w:szCs w:val="24"/>
              </w:rPr>
              <w:t>职数</w:t>
            </w:r>
          </w:p>
        </w:tc>
        <w:tc>
          <w:tcPr>
            <w:tcW w:w="2790" w:type="pct"/>
            <w:vAlign w:val="center"/>
          </w:tcPr>
          <w:p w:rsidR="00413299" w:rsidRPr="00C57300" w:rsidRDefault="00413299" w:rsidP="00C57300">
            <w:pPr>
              <w:spacing w:line="360" w:lineRule="exact"/>
              <w:jc w:val="center"/>
              <w:rPr>
                <w:rFonts w:ascii="仿宋_GB2312" w:eastAsia="仿宋_GB2312"/>
                <w:b/>
                <w:sz w:val="24"/>
                <w:szCs w:val="24"/>
              </w:rPr>
            </w:pPr>
            <w:r w:rsidRPr="00C57300">
              <w:rPr>
                <w:rFonts w:ascii="仿宋_GB2312" w:eastAsia="仿宋_GB2312" w:hint="eastAsia"/>
                <w:b/>
                <w:sz w:val="24"/>
                <w:szCs w:val="24"/>
              </w:rPr>
              <w:t>岗位任务</w:t>
            </w:r>
          </w:p>
        </w:tc>
        <w:tc>
          <w:tcPr>
            <w:tcW w:w="1143" w:type="pct"/>
            <w:vAlign w:val="center"/>
          </w:tcPr>
          <w:p w:rsidR="00413299" w:rsidRPr="00C57300" w:rsidRDefault="00413299" w:rsidP="00C57300">
            <w:pPr>
              <w:spacing w:line="360" w:lineRule="exact"/>
              <w:jc w:val="center"/>
              <w:rPr>
                <w:rFonts w:ascii="仿宋_GB2312" w:eastAsia="仿宋_GB2312"/>
                <w:b/>
                <w:sz w:val="24"/>
                <w:szCs w:val="24"/>
              </w:rPr>
            </w:pPr>
            <w:r w:rsidRPr="00C57300">
              <w:rPr>
                <w:rFonts w:ascii="仿宋_GB2312" w:eastAsia="仿宋_GB2312" w:hint="eastAsia"/>
                <w:b/>
                <w:sz w:val="24"/>
                <w:szCs w:val="24"/>
              </w:rPr>
              <w:t>任职能力</w:t>
            </w:r>
          </w:p>
        </w:tc>
      </w:tr>
      <w:tr w:rsidR="00413299" w:rsidRPr="00C57300" w:rsidTr="00C57300">
        <w:trPr>
          <w:trHeight w:val="3404"/>
        </w:trPr>
        <w:tc>
          <w:tcPr>
            <w:tcW w:w="602" w:type="pct"/>
            <w:vAlign w:val="center"/>
          </w:tcPr>
          <w:p w:rsidR="00413299" w:rsidRPr="00C57300" w:rsidRDefault="00413299" w:rsidP="00C57300">
            <w:pPr>
              <w:spacing w:line="36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 w:rsidRPr="00C57300">
              <w:rPr>
                <w:rFonts w:ascii="仿宋_GB2312" w:eastAsia="仿宋_GB2312" w:hint="eastAsia"/>
                <w:sz w:val="24"/>
                <w:szCs w:val="24"/>
              </w:rPr>
              <w:t>继续教育学院院长</w:t>
            </w:r>
          </w:p>
        </w:tc>
        <w:tc>
          <w:tcPr>
            <w:tcW w:w="465" w:type="pct"/>
            <w:vAlign w:val="center"/>
          </w:tcPr>
          <w:p w:rsidR="00413299" w:rsidRPr="00C57300" w:rsidRDefault="00413299" w:rsidP="00C57300">
            <w:pPr>
              <w:spacing w:line="36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 w:rsidRPr="00C57300">
              <w:rPr>
                <w:rFonts w:ascii="仿宋_GB2312" w:eastAsia="仿宋_GB2312" w:hint="eastAsia"/>
                <w:sz w:val="24"/>
                <w:szCs w:val="24"/>
              </w:rPr>
              <w:t>1</w:t>
            </w:r>
          </w:p>
        </w:tc>
        <w:tc>
          <w:tcPr>
            <w:tcW w:w="2790" w:type="pct"/>
            <w:vAlign w:val="center"/>
          </w:tcPr>
          <w:p w:rsidR="00413299" w:rsidRPr="00C57300" w:rsidRDefault="00413299" w:rsidP="00C57300">
            <w:pPr>
              <w:spacing w:line="360" w:lineRule="exact"/>
              <w:jc w:val="left"/>
              <w:rPr>
                <w:rFonts w:ascii="仿宋_GB2312" w:eastAsia="仿宋_GB2312"/>
                <w:sz w:val="24"/>
                <w:szCs w:val="24"/>
              </w:rPr>
            </w:pPr>
            <w:r w:rsidRPr="00C57300">
              <w:rPr>
                <w:rFonts w:ascii="仿宋_GB2312" w:eastAsia="仿宋_GB2312" w:hint="eastAsia"/>
                <w:sz w:val="24"/>
                <w:szCs w:val="24"/>
              </w:rPr>
              <w:t>主持继续教育学院全面工作。</w:t>
            </w:r>
          </w:p>
          <w:p w:rsidR="00413299" w:rsidRPr="00C57300" w:rsidRDefault="00413299" w:rsidP="00C57300">
            <w:pPr>
              <w:pStyle w:val="a5"/>
              <w:numPr>
                <w:ilvl w:val="0"/>
                <w:numId w:val="7"/>
              </w:numPr>
              <w:spacing w:line="360" w:lineRule="exact"/>
              <w:ind w:firstLineChars="0"/>
              <w:jc w:val="left"/>
              <w:rPr>
                <w:rFonts w:ascii="仿宋_GB2312" w:eastAsia="仿宋_GB2312"/>
                <w:sz w:val="24"/>
                <w:szCs w:val="24"/>
              </w:rPr>
            </w:pPr>
            <w:r w:rsidRPr="00C57300">
              <w:rPr>
                <w:rFonts w:ascii="仿宋_GB2312" w:eastAsia="仿宋_GB2312" w:hint="eastAsia"/>
                <w:sz w:val="24"/>
                <w:szCs w:val="24"/>
              </w:rPr>
              <w:t>负责做好成人高等学历继续教育和社会培训等社会服务工作；</w:t>
            </w:r>
          </w:p>
          <w:p w:rsidR="00413299" w:rsidRPr="00C57300" w:rsidRDefault="00413299" w:rsidP="00C57300">
            <w:pPr>
              <w:pStyle w:val="a5"/>
              <w:numPr>
                <w:ilvl w:val="0"/>
                <w:numId w:val="7"/>
              </w:numPr>
              <w:spacing w:line="360" w:lineRule="exact"/>
              <w:ind w:firstLineChars="0"/>
              <w:jc w:val="left"/>
              <w:rPr>
                <w:rFonts w:ascii="仿宋_GB2312" w:eastAsia="仿宋_GB2312"/>
                <w:sz w:val="24"/>
                <w:szCs w:val="24"/>
              </w:rPr>
            </w:pPr>
            <w:r w:rsidRPr="00C57300">
              <w:rPr>
                <w:rFonts w:ascii="仿宋_GB2312" w:eastAsia="仿宋_GB2312" w:hint="eastAsia"/>
                <w:sz w:val="24"/>
                <w:szCs w:val="24"/>
              </w:rPr>
              <w:t>负责丽水农民学院工作；</w:t>
            </w:r>
          </w:p>
          <w:p w:rsidR="00413299" w:rsidRPr="00C57300" w:rsidRDefault="00413299" w:rsidP="00C57300">
            <w:pPr>
              <w:pStyle w:val="a5"/>
              <w:numPr>
                <w:ilvl w:val="0"/>
                <w:numId w:val="7"/>
              </w:numPr>
              <w:spacing w:line="360" w:lineRule="exact"/>
              <w:ind w:firstLineChars="0"/>
              <w:jc w:val="left"/>
              <w:rPr>
                <w:rFonts w:ascii="仿宋_GB2312" w:eastAsia="仿宋_GB2312"/>
                <w:sz w:val="24"/>
                <w:szCs w:val="24"/>
              </w:rPr>
            </w:pPr>
            <w:r w:rsidRPr="00C57300">
              <w:rPr>
                <w:rFonts w:ascii="仿宋_GB2312" w:eastAsia="仿宋_GB2312" w:hint="eastAsia"/>
                <w:sz w:val="24"/>
                <w:szCs w:val="24"/>
              </w:rPr>
              <w:t>负责全校社会培训、职业资格鉴定的统筹协调管理工作；</w:t>
            </w:r>
          </w:p>
          <w:p w:rsidR="00413299" w:rsidRPr="00C57300" w:rsidRDefault="00413299" w:rsidP="00C57300">
            <w:pPr>
              <w:pStyle w:val="a5"/>
              <w:numPr>
                <w:ilvl w:val="0"/>
                <w:numId w:val="7"/>
              </w:numPr>
              <w:spacing w:line="360" w:lineRule="exact"/>
              <w:ind w:firstLineChars="0"/>
              <w:jc w:val="left"/>
              <w:rPr>
                <w:rFonts w:ascii="仿宋_GB2312" w:eastAsia="仿宋_GB2312"/>
                <w:sz w:val="24"/>
                <w:szCs w:val="24"/>
              </w:rPr>
            </w:pPr>
            <w:r w:rsidRPr="00C57300">
              <w:rPr>
                <w:rFonts w:ascii="仿宋_GB2312" w:eastAsia="仿宋_GB2312" w:hint="eastAsia"/>
                <w:sz w:val="24"/>
                <w:szCs w:val="24"/>
              </w:rPr>
              <w:t>负责团队建设和内部管理；</w:t>
            </w:r>
          </w:p>
          <w:p w:rsidR="00413299" w:rsidRPr="00C57300" w:rsidRDefault="00413299" w:rsidP="00C57300">
            <w:pPr>
              <w:pStyle w:val="a5"/>
              <w:numPr>
                <w:ilvl w:val="0"/>
                <w:numId w:val="7"/>
              </w:numPr>
              <w:spacing w:line="360" w:lineRule="exact"/>
              <w:ind w:firstLineChars="0"/>
              <w:jc w:val="left"/>
              <w:rPr>
                <w:rFonts w:ascii="仿宋_GB2312" w:eastAsia="仿宋_GB2312"/>
                <w:sz w:val="24"/>
                <w:szCs w:val="24"/>
              </w:rPr>
            </w:pPr>
            <w:r w:rsidRPr="00C57300">
              <w:rPr>
                <w:rFonts w:ascii="仿宋_GB2312" w:eastAsia="仿宋_GB2312" w:hint="eastAsia"/>
                <w:sz w:val="24"/>
                <w:szCs w:val="24"/>
              </w:rPr>
              <w:t>负责对外交流和项目拓展；</w:t>
            </w:r>
          </w:p>
          <w:p w:rsidR="00413299" w:rsidRPr="00C57300" w:rsidRDefault="00413299" w:rsidP="00C57300">
            <w:pPr>
              <w:pStyle w:val="a5"/>
              <w:numPr>
                <w:ilvl w:val="0"/>
                <w:numId w:val="7"/>
              </w:numPr>
              <w:spacing w:line="360" w:lineRule="exact"/>
              <w:ind w:firstLineChars="0"/>
              <w:jc w:val="left"/>
              <w:rPr>
                <w:rFonts w:ascii="仿宋_GB2312" w:eastAsia="仿宋_GB2312"/>
                <w:sz w:val="24"/>
                <w:szCs w:val="24"/>
              </w:rPr>
            </w:pPr>
            <w:r w:rsidRPr="00C57300">
              <w:rPr>
                <w:rFonts w:ascii="仿宋_GB2312" w:eastAsia="仿宋_GB2312" w:hint="eastAsia"/>
                <w:sz w:val="24"/>
                <w:szCs w:val="24"/>
              </w:rPr>
              <w:t>全年完成各类社会培训人数达在校生人数的1.2倍及以上；</w:t>
            </w:r>
          </w:p>
          <w:p w:rsidR="00413299" w:rsidRPr="00C57300" w:rsidRDefault="00413299" w:rsidP="00C57300">
            <w:pPr>
              <w:pStyle w:val="a5"/>
              <w:numPr>
                <w:ilvl w:val="0"/>
                <w:numId w:val="7"/>
              </w:numPr>
              <w:spacing w:line="360" w:lineRule="exact"/>
              <w:ind w:firstLineChars="0"/>
              <w:jc w:val="left"/>
              <w:rPr>
                <w:rFonts w:ascii="仿宋_GB2312" w:eastAsia="仿宋_GB2312"/>
                <w:sz w:val="24"/>
                <w:szCs w:val="24"/>
              </w:rPr>
            </w:pPr>
            <w:r w:rsidRPr="00C57300">
              <w:rPr>
                <w:rFonts w:ascii="仿宋_GB2312" w:eastAsia="仿宋_GB2312" w:hint="eastAsia"/>
                <w:sz w:val="24"/>
                <w:szCs w:val="24"/>
              </w:rPr>
              <w:t>全年完成学历教育与社会培训总收入达1500万元及以上；</w:t>
            </w:r>
          </w:p>
          <w:p w:rsidR="00413299" w:rsidRPr="00C57300" w:rsidRDefault="00413299" w:rsidP="00C57300">
            <w:pPr>
              <w:pStyle w:val="a5"/>
              <w:numPr>
                <w:ilvl w:val="0"/>
                <w:numId w:val="7"/>
              </w:numPr>
              <w:spacing w:line="360" w:lineRule="exact"/>
              <w:ind w:firstLineChars="0"/>
              <w:jc w:val="left"/>
              <w:rPr>
                <w:rFonts w:ascii="仿宋_GB2312" w:eastAsia="仿宋_GB2312"/>
                <w:sz w:val="24"/>
                <w:szCs w:val="24"/>
              </w:rPr>
            </w:pPr>
            <w:r w:rsidRPr="00C57300">
              <w:rPr>
                <w:rFonts w:ascii="仿宋_GB2312" w:eastAsia="仿宋_GB2312" w:hint="eastAsia"/>
                <w:sz w:val="24"/>
                <w:szCs w:val="24"/>
              </w:rPr>
              <w:t>履行“一岗双责”，抓好自身和学院的党风廉政工作；</w:t>
            </w:r>
          </w:p>
          <w:p w:rsidR="00413299" w:rsidRPr="00C57300" w:rsidRDefault="007F5484" w:rsidP="00C57300">
            <w:pPr>
              <w:pStyle w:val="a5"/>
              <w:numPr>
                <w:ilvl w:val="0"/>
                <w:numId w:val="7"/>
              </w:numPr>
              <w:spacing w:line="360" w:lineRule="exact"/>
              <w:ind w:firstLineChars="0"/>
              <w:jc w:val="left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仿宋_GB2312" w:eastAsia="仿宋_GB2312" w:hint="eastAsia"/>
                <w:sz w:val="24"/>
                <w:szCs w:val="24"/>
              </w:rPr>
              <w:t>完成</w:t>
            </w:r>
            <w:r w:rsidR="00413299" w:rsidRPr="00C57300">
              <w:rPr>
                <w:rFonts w:ascii="仿宋_GB2312" w:eastAsia="仿宋_GB2312" w:hint="eastAsia"/>
                <w:sz w:val="24"/>
                <w:szCs w:val="24"/>
              </w:rPr>
              <w:t>校领导交办的其他工作。</w:t>
            </w:r>
          </w:p>
        </w:tc>
        <w:tc>
          <w:tcPr>
            <w:tcW w:w="1143" w:type="pct"/>
            <w:vAlign w:val="center"/>
          </w:tcPr>
          <w:p w:rsidR="00413299" w:rsidRPr="00C57300" w:rsidRDefault="00413299" w:rsidP="00C57300">
            <w:pPr>
              <w:pStyle w:val="a5"/>
              <w:numPr>
                <w:ilvl w:val="0"/>
                <w:numId w:val="11"/>
              </w:numPr>
              <w:spacing w:line="360" w:lineRule="exact"/>
              <w:ind w:left="408" w:hangingChars="170" w:hanging="408"/>
              <w:jc w:val="left"/>
              <w:rPr>
                <w:rFonts w:ascii="仿宋_GB2312" w:eastAsia="仿宋_GB2312"/>
                <w:sz w:val="24"/>
                <w:szCs w:val="24"/>
              </w:rPr>
            </w:pPr>
            <w:r w:rsidRPr="00C57300">
              <w:rPr>
                <w:rFonts w:ascii="仿宋_GB2312" w:eastAsia="仿宋_GB2312" w:hint="eastAsia"/>
                <w:sz w:val="24"/>
                <w:szCs w:val="24"/>
              </w:rPr>
              <w:t>具有较强的组织协调沟通能力；</w:t>
            </w:r>
          </w:p>
          <w:p w:rsidR="00413299" w:rsidRPr="00C57300" w:rsidRDefault="00413299" w:rsidP="00C57300">
            <w:pPr>
              <w:pStyle w:val="a5"/>
              <w:numPr>
                <w:ilvl w:val="0"/>
                <w:numId w:val="11"/>
              </w:numPr>
              <w:spacing w:line="360" w:lineRule="exact"/>
              <w:ind w:left="408" w:hangingChars="170" w:hanging="408"/>
              <w:jc w:val="left"/>
              <w:rPr>
                <w:rFonts w:ascii="仿宋_GB2312" w:eastAsia="仿宋_GB2312"/>
                <w:sz w:val="24"/>
                <w:szCs w:val="24"/>
              </w:rPr>
            </w:pPr>
            <w:r w:rsidRPr="00C57300">
              <w:rPr>
                <w:rFonts w:ascii="仿宋_GB2312" w:eastAsia="仿宋_GB2312" w:hint="eastAsia"/>
                <w:sz w:val="24"/>
                <w:szCs w:val="24"/>
              </w:rPr>
              <w:t>具有较强的市场调研和开拓能力；</w:t>
            </w:r>
          </w:p>
          <w:p w:rsidR="00413299" w:rsidRPr="00C57300" w:rsidRDefault="00413299" w:rsidP="00C57300">
            <w:pPr>
              <w:pStyle w:val="a5"/>
              <w:numPr>
                <w:ilvl w:val="0"/>
                <w:numId w:val="11"/>
              </w:numPr>
              <w:spacing w:line="360" w:lineRule="exact"/>
              <w:ind w:left="408" w:hangingChars="170" w:hanging="408"/>
              <w:jc w:val="left"/>
              <w:rPr>
                <w:rFonts w:ascii="仿宋_GB2312" w:eastAsia="仿宋_GB2312"/>
                <w:sz w:val="24"/>
                <w:szCs w:val="24"/>
              </w:rPr>
            </w:pPr>
            <w:r w:rsidRPr="00C57300">
              <w:rPr>
                <w:rFonts w:ascii="仿宋_GB2312" w:eastAsia="仿宋_GB2312" w:hint="eastAsia"/>
                <w:sz w:val="24"/>
                <w:szCs w:val="24"/>
              </w:rPr>
              <w:t>具有较强的团队合作领导能力。</w:t>
            </w:r>
          </w:p>
        </w:tc>
      </w:tr>
      <w:tr w:rsidR="00413299" w:rsidRPr="00C57300" w:rsidTr="00C57300">
        <w:trPr>
          <w:trHeight w:val="416"/>
        </w:trPr>
        <w:tc>
          <w:tcPr>
            <w:tcW w:w="602" w:type="pct"/>
            <w:vAlign w:val="center"/>
          </w:tcPr>
          <w:p w:rsidR="00413299" w:rsidRPr="00C57300" w:rsidRDefault="00413299" w:rsidP="00C57300">
            <w:pPr>
              <w:spacing w:line="36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 w:rsidRPr="00C57300">
              <w:rPr>
                <w:rFonts w:ascii="仿宋_GB2312" w:eastAsia="仿宋_GB2312" w:hint="eastAsia"/>
                <w:sz w:val="24"/>
                <w:szCs w:val="24"/>
              </w:rPr>
              <w:t>继续教育学院副院长</w:t>
            </w:r>
          </w:p>
        </w:tc>
        <w:tc>
          <w:tcPr>
            <w:tcW w:w="465" w:type="pct"/>
            <w:vAlign w:val="center"/>
          </w:tcPr>
          <w:p w:rsidR="00413299" w:rsidRPr="00C57300" w:rsidRDefault="00413299" w:rsidP="00C57300">
            <w:pPr>
              <w:spacing w:line="36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 w:rsidRPr="00C57300">
              <w:rPr>
                <w:rFonts w:ascii="仿宋_GB2312" w:eastAsia="仿宋_GB2312" w:hint="eastAsia"/>
                <w:sz w:val="24"/>
                <w:szCs w:val="24"/>
              </w:rPr>
              <w:t>1</w:t>
            </w:r>
          </w:p>
        </w:tc>
        <w:tc>
          <w:tcPr>
            <w:tcW w:w="2790" w:type="pct"/>
            <w:vAlign w:val="center"/>
          </w:tcPr>
          <w:p w:rsidR="00413299" w:rsidRPr="00C57300" w:rsidRDefault="00413299" w:rsidP="00C57300">
            <w:pPr>
              <w:spacing w:line="360" w:lineRule="exact"/>
              <w:jc w:val="left"/>
              <w:rPr>
                <w:rFonts w:ascii="仿宋_GB2312" w:eastAsia="仿宋_GB2312"/>
                <w:sz w:val="24"/>
                <w:szCs w:val="24"/>
              </w:rPr>
            </w:pPr>
            <w:r w:rsidRPr="00C57300">
              <w:rPr>
                <w:rFonts w:ascii="仿宋_GB2312" w:eastAsia="仿宋_GB2312" w:hint="eastAsia"/>
                <w:sz w:val="24"/>
                <w:szCs w:val="24"/>
              </w:rPr>
              <w:t>协助院长负责社会培训工作。</w:t>
            </w:r>
          </w:p>
          <w:p w:rsidR="00413299" w:rsidRPr="00C57300" w:rsidRDefault="00413299" w:rsidP="00C57300">
            <w:pPr>
              <w:pStyle w:val="a5"/>
              <w:numPr>
                <w:ilvl w:val="0"/>
                <w:numId w:val="9"/>
              </w:numPr>
              <w:spacing w:line="360" w:lineRule="exact"/>
              <w:ind w:firstLineChars="0"/>
              <w:jc w:val="left"/>
              <w:rPr>
                <w:rFonts w:ascii="仿宋_GB2312" w:eastAsia="仿宋_GB2312"/>
                <w:sz w:val="24"/>
                <w:szCs w:val="24"/>
              </w:rPr>
            </w:pPr>
            <w:r w:rsidRPr="00C57300">
              <w:rPr>
                <w:rFonts w:ascii="仿宋_GB2312" w:eastAsia="仿宋_GB2312" w:hint="eastAsia"/>
                <w:sz w:val="24"/>
                <w:szCs w:val="24"/>
              </w:rPr>
              <w:t>负责社会培训等</w:t>
            </w:r>
            <w:r w:rsidRPr="00C57300">
              <w:rPr>
                <w:rFonts w:ascii="仿宋_GB2312" w:eastAsia="仿宋_GB2312"/>
                <w:sz w:val="24"/>
                <w:szCs w:val="24"/>
              </w:rPr>
              <w:t>社会服务工作</w:t>
            </w:r>
            <w:r w:rsidRPr="00C57300">
              <w:rPr>
                <w:rFonts w:ascii="仿宋_GB2312" w:eastAsia="仿宋_GB2312" w:hint="eastAsia"/>
                <w:sz w:val="24"/>
                <w:szCs w:val="24"/>
              </w:rPr>
              <w:t>和职业资格鉴定工作；</w:t>
            </w:r>
          </w:p>
          <w:p w:rsidR="00413299" w:rsidRPr="00C57300" w:rsidRDefault="00413299" w:rsidP="00C57300">
            <w:pPr>
              <w:pStyle w:val="a5"/>
              <w:numPr>
                <w:ilvl w:val="0"/>
                <w:numId w:val="9"/>
              </w:numPr>
              <w:spacing w:line="360" w:lineRule="exact"/>
              <w:ind w:firstLineChars="0"/>
              <w:jc w:val="left"/>
              <w:rPr>
                <w:rFonts w:ascii="仿宋_GB2312" w:eastAsia="仿宋_GB2312"/>
                <w:sz w:val="24"/>
                <w:szCs w:val="24"/>
              </w:rPr>
            </w:pPr>
            <w:r w:rsidRPr="00C57300">
              <w:rPr>
                <w:rFonts w:ascii="仿宋_GB2312" w:eastAsia="仿宋_GB2312" w:hint="eastAsia"/>
                <w:sz w:val="24"/>
                <w:szCs w:val="24"/>
              </w:rPr>
              <w:t>负责丽水</w:t>
            </w:r>
            <w:r w:rsidRPr="00C57300">
              <w:rPr>
                <w:rFonts w:ascii="仿宋_GB2312" w:eastAsia="仿宋_GB2312"/>
                <w:sz w:val="24"/>
                <w:szCs w:val="24"/>
              </w:rPr>
              <w:t>农民学院</w:t>
            </w:r>
            <w:r w:rsidRPr="00C57300">
              <w:rPr>
                <w:rFonts w:ascii="仿宋_GB2312" w:eastAsia="仿宋_GB2312" w:hint="eastAsia"/>
                <w:sz w:val="24"/>
                <w:szCs w:val="24"/>
              </w:rPr>
              <w:t>日常相关</w:t>
            </w:r>
            <w:r w:rsidRPr="00C57300">
              <w:rPr>
                <w:rFonts w:ascii="仿宋_GB2312" w:eastAsia="仿宋_GB2312"/>
                <w:sz w:val="24"/>
                <w:szCs w:val="24"/>
              </w:rPr>
              <w:t>工作</w:t>
            </w:r>
            <w:r w:rsidRPr="00C57300">
              <w:rPr>
                <w:rFonts w:ascii="仿宋_GB2312" w:eastAsia="仿宋_GB2312" w:hint="eastAsia"/>
                <w:sz w:val="24"/>
                <w:szCs w:val="24"/>
              </w:rPr>
              <w:t>；</w:t>
            </w:r>
          </w:p>
          <w:p w:rsidR="00413299" w:rsidRPr="00C57300" w:rsidRDefault="00413299" w:rsidP="00C57300">
            <w:pPr>
              <w:pStyle w:val="a5"/>
              <w:numPr>
                <w:ilvl w:val="0"/>
                <w:numId w:val="9"/>
              </w:numPr>
              <w:spacing w:line="360" w:lineRule="exact"/>
              <w:ind w:firstLineChars="0"/>
              <w:jc w:val="left"/>
              <w:rPr>
                <w:rFonts w:ascii="仿宋_GB2312" w:eastAsia="仿宋_GB2312"/>
                <w:sz w:val="24"/>
                <w:szCs w:val="24"/>
              </w:rPr>
            </w:pPr>
            <w:r w:rsidRPr="00C57300">
              <w:rPr>
                <w:rFonts w:ascii="仿宋_GB2312" w:eastAsia="仿宋_GB2312" w:hint="eastAsia"/>
                <w:sz w:val="24"/>
                <w:szCs w:val="24"/>
              </w:rPr>
              <w:t>负责做好社会培训</w:t>
            </w:r>
            <w:r w:rsidRPr="00C57300">
              <w:rPr>
                <w:rFonts w:ascii="仿宋_GB2312" w:eastAsia="仿宋_GB2312"/>
                <w:sz w:val="24"/>
                <w:szCs w:val="24"/>
              </w:rPr>
              <w:t>的拓展和</w:t>
            </w:r>
            <w:r w:rsidRPr="00C57300">
              <w:rPr>
                <w:rFonts w:ascii="仿宋_GB2312" w:eastAsia="仿宋_GB2312" w:hint="eastAsia"/>
                <w:sz w:val="24"/>
                <w:szCs w:val="24"/>
              </w:rPr>
              <w:t>对外联络工作；</w:t>
            </w:r>
          </w:p>
          <w:p w:rsidR="00413299" w:rsidRPr="00C57300" w:rsidRDefault="00413299" w:rsidP="00C57300">
            <w:pPr>
              <w:pStyle w:val="a5"/>
              <w:numPr>
                <w:ilvl w:val="0"/>
                <w:numId w:val="9"/>
              </w:numPr>
              <w:spacing w:line="360" w:lineRule="exact"/>
              <w:ind w:firstLineChars="0"/>
              <w:jc w:val="left"/>
              <w:rPr>
                <w:rFonts w:ascii="仿宋_GB2312" w:eastAsia="仿宋_GB2312"/>
                <w:sz w:val="24"/>
                <w:szCs w:val="24"/>
              </w:rPr>
            </w:pPr>
            <w:r w:rsidRPr="00C57300">
              <w:rPr>
                <w:rFonts w:ascii="仿宋_GB2312" w:eastAsia="仿宋_GB2312" w:hint="eastAsia"/>
                <w:sz w:val="24"/>
                <w:szCs w:val="24"/>
              </w:rPr>
              <w:t>负责检查、督促做好社会培训档案管理工作；</w:t>
            </w:r>
          </w:p>
          <w:p w:rsidR="007F5484" w:rsidRDefault="007F5484" w:rsidP="00C57300">
            <w:pPr>
              <w:pStyle w:val="a5"/>
              <w:numPr>
                <w:ilvl w:val="0"/>
                <w:numId w:val="9"/>
              </w:numPr>
              <w:spacing w:line="360" w:lineRule="exact"/>
              <w:ind w:firstLineChars="0"/>
              <w:jc w:val="left"/>
              <w:rPr>
                <w:rFonts w:ascii="仿宋_GB2312" w:eastAsia="仿宋_GB2312" w:hint="eastAsia"/>
                <w:sz w:val="24"/>
                <w:szCs w:val="24"/>
              </w:rPr>
            </w:pPr>
            <w:r w:rsidRPr="00C57300">
              <w:rPr>
                <w:rFonts w:ascii="仿宋_GB2312" w:eastAsia="仿宋_GB2312" w:hint="eastAsia"/>
                <w:sz w:val="24"/>
                <w:szCs w:val="24"/>
              </w:rPr>
              <w:t>协助院长全年完成社会培训收入达800万元及以上。</w:t>
            </w:r>
          </w:p>
          <w:p w:rsidR="00413299" w:rsidRPr="00C57300" w:rsidRDefault="00413299" w:rsidP="00C57300">
            <w:pPr>
              <w:pStyle w:val="a5"/>
              <w:numPr>
                <w:ilvl w:val="0"/>
                <w:numId w:val="9"/>
              </w:numPr>
              <w:spacing w:line="360" w:lineRule="exact"/>
              <w:ind w:firstLineChars="0"/>
              <w:jc w:val="left"/>
              <w:rPr>
                <w:rFonts w:ascii="仿宋_GB2312" w:eastAsia="仿宋_GB2312"/>
                <w:sz w:val="24"/>
                <w:szCs w:val="24"/>
              </w:rPr>
            </w:pPr>
            <w:r w:rsidRPr="00C57300">
              <w:rPr>
                <w:rFonts w:ascii="仿宋_GB2312" w:eastAsia="仿宋_GB2312" w:hint="eastAsia"/>
                <w:sz w:val="24"/>
                <w:szCs w:val="24"/>
              </w:rPr>
              <w:t>履行“一岗</w:t>
            </w:r>
            <w:r w:rsidRPr="00C57300">
              <w:rPr>
                <w:rFonts w:ascii="仿宋_GB2312" w:eastAsia="仿宋_GB2312"/>
                <w:sz w:val="24"/>
                <w:szCs w:val="24"/>
              </w:rPr>
              <w:t>双责</w:t>
            </w:r>
            <w:r w:rsidRPr="00C57300">
              <w:rPr>
                <w:rFonts w:ascii="仿宋_GB2312" w:eastAsia="仿宋_GB2312" w:hint="eastAsia"/>
                <w:sz w:val="24"/>
                <w:szCs w:val="24"/>
              </w:rPr>
              <w:t>”，抓</w:t>
            </w:r>
            <w:r w:rsidRPr="00C57300">
              <w:rPr>
                <w:rFonts w:ascii="仿宋_GB2312" w:eastAsia="仿宋_GB2312"/>
                <w:sz w:val="24"/>
                <w:szCs w:val="24"/>
              </w:rPr>
              <w:t>好自身和</w:t>
            </w:r>
            <w:r w:rsidRPr="00C57300">
              <w:rPr>
                <w:rFonts w:ascii="仿宋_GB2312" w:eastAsia="仿宋_GB2312" w:hint="eastAsia"/>
                <w:sz w:val="24"/>
                <w:szCs w:val="24"/>
              </w:rPr>
              <w:t>分管范围</w:t>
            </w:r>
            <w:r w:rsidRPr="00C57300">
              <w:rPr>
                <w:rFonts w:ascii="仿宋_GB2312" w:eastAsia="仿宋_GB2312"/>
                <w:sz w:val="24"/>
                <w:szCs w:val="24"/>
              </w:rPr>
              <w:t>的党风廉政工作</w:t>
            </w:r>
            <w:r w:rsidRPr="00C57300">
              <w:rPr>
                <w:rFonts w:ascii="仿宋_GB2312" w:eastAsia="仿宋_GB2312" w:hint="eastAsia"/>
                <w:sz w:val="24"/>
                <w:szCs w:val="24"/>
              </w:rPr>
              <w:t>；</w:t>
            </w:r>
          </w:p>
          <w:p w:rsidR="00413299" w:rsidRPr="00C57300" w:rsidRDefault="007F5484" w:rsidP="00C57300">
            <w:pPr>
              <w:pStyle w:val="a5"/>
              <w:numPr>
                <w:ilvl w:val="0"/>
                <w:numId w:val="9"/>
              </w:numPr>
              <w:spacing w:line="360" w:lineRule="exact"/>
              <w:ind w:firstLineChars="0"/>
              <w:jc w:val="left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仿宋_GB2312" w:eastAsia="仿宋_GB2312" w:hint="eastAsia"/>
                <w:sz w:val="24"/>
                <w:szCs w:val="24"/>
              </w:rPr>
              <w:t>完成</w:t>
            </w:r>
            <w:r w:rsidRPr="00C57300">
              <w:rPr>
                <w:rFonts w:ascii="仿宋_GB2312" w:eastAsia="仿宋_GB2312" w:hint="eastAsia"/>
                <w:sz w:val="24"/>
                <w:szCs w:val="24"/>
              </w:rPr>
              <w:t>领导交</w:t>
            </w:r>
            <w:bookmarkStart w:id="0" w:name="_GoBack"/>
            <w:bookmarkEnd w:id="0"/>
            <w:r w:rsidRPr="00C57300">
              <w:rPr>
                <w:rFonts w:ascii="仿宋_GB2312" w:eastAsia="仿宋_GB2312" w:hint="eastAsia"/>
                <w:sz w:val="24"/>
                <w:szCs w:val="24"/>
              </w:rPr>
              <w:t>办的其他工作。</w:t>
            </w:r>
          </w:p>
        </w:tc>
        <w:tc>
          <w:tcPr>
            <w:tcW w:w="1143" w:type="pct"/>
            <w:vAlign w:val="center"/>
          </w:tcPr>
          <w:p w:rsidR="00413299" w:rsidRPr="00C57300" w:rsidRDefault="00413299" w:rsidP="00C57300">
            <w:pPr>
              <w:pStyle w:val="a5"/>
              <w:numPr>
                <w:ilvl w:val="0"/>
                <w:numId w:val="12"/>
              </w:numPr>
              <w:spacing w:line="360" w:lineRule="exact"/>
              <w:ind w:left="408" w:hangingChars="170" w:hanging="408"/>
              <w:jc w:val="left"/>
              <w:rPr>
                <w:rFonts w:ascii="仿宋_GB2312" w:eastAsia="仿宋_GB2312"/>
                <w:sz w:val="24"/>
                <w:szCs w:val="24"/>
              </w:rPr>
            </w:pPr>
            <w:r w:rsidRPr="00C57300">
              <w:rPr>
                <w:rFonts w:ascii="仿宋_GB2312" w:eastAsia="仿宋_GB2312" w:hint="eastAsia"/>
                <w:sz w:val="24"/>
                <w:szCs w:val="24"/>
              </w:rPr>
              <w:t>具有较强的组织协调沟通能力；</w:t>
            </w:r>
          </w:p>
          <w:p w:rsidR="00413299" w:rsidRPr="00C57300" w:rsidRDefault="00413299" w:rsidP="00C57300">
            <w:pPr>
              <w:pStyle w:val="a5"/>
              <w:numPr>
                <w:ilvl w:val="0"/>
                <w:numId w:val="12"/>
              </w:numPr>
              <w:spacing w:line="360" w:lineRule="exact"/>
              <w:ind w:left="408" w:hangingChars="170" w:hanging="408"/>
              <w:jc w:val="left"/>
              <w:rPr>
                <w:rFonts w:ascii="仿宋_GB2312" w:eastAsia="仿宋_GB2312"/>
                <w:sz w:val="24"/>
                <w:szCs w:val="24"/>
              </w:rPr>
            </w:pPr>
            <w:r w:rsidRPr="00C57300">
              <w:rPr>
                <w:rFonts w:ascii="仿宋_GB2312" w:eastAsia="仿宋_GB2312" w:hint="eastAsia"/>
                <w:sz w:val="24"/>
                <w:szCs w:val="24"/>
              </w:rPr>
              <w:t>具有较强的执行力；</w:t>
            </w:r>
          </w:p>
          <w:p w:rsidR="00413299" w:rsidRPr="00C57300" w:rsidRDefault="00413299" w:rsidP="00C57300">
            <w:pPr>
              <w:pStyle w:val="a5"/>
              <w:numPr>
                <w:ilvl w:val="0"/>
                <w:numId w:val="12"/>
              </w:numPr>
              <w:spacing w:line="360" w:lineRule="exact"/>
              <w:ind w:left="408" w:hangingChars="170" w:hanging="408"/>
              <w:jc w:val="left"/>
              <w:rPr>
                <w:rFonts w:ascii="仿宋_GB2312" w:eastAsia="仿宋_GB2312"/>
                <w:sz w:val="24"/>
                <w:szCs w:val="24"/>
              </w:rPr>
            </w:pPr>
            <w:r w:rsidRPr="00C57300">
              <w:rPr>
                <w:rFonts w:ascii="仿宋_GB2312" w:eastAsia="仿宋_GB2312" w:hint="eastAsia"/>
                <w:sz w:val="24"/>
                <w:szCs w:val="24"/>
              </w:rPr>
              <w:t>具有奉献精神和服务意识。</w:t>
            </w:r>
          </w:p>
        </w:tc>
      </w:tr>
    </w:tbl>
    <w:p w:rsidR="00D66470" w:rsidRPr="00413299" w:rsidRDefault="007F7D07" w:rsidP="008B0BAE"/>
    <w:sectPr w:rsidR="00D66470" w:rsidRPr="00413299" w:rsidSect="0048163B">
      <w:pgSz w:w="11906" w:h="16838"/>
      <w:pgMar w:top="1440" w:right="1560" w:bottom="851" w:left="1418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F7D07" w:rsidRDefault="007F7D07" w:rsidP="00705767">
      <w:r>
        <w:separator/>
      </w:r>
    </w:p>
  </w:endnote>
  <w:endnote w:type="continuationSeparator" w:id="0">
    <w:p w:rsidR="007F7D07" w:rsidRDefault="007F7D07" w:rsidP="0070576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华文中宋">
    <w:altName w:val="宋体"/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F7D07" w:rsidRDefault="007F7D07" w:rsidP="00705767">
      <w:r>
        <w:separator/>
      </w:r>
    </w:p>
  </w:footnote>
  <w:footnote w:type="continuationSeparator" w:id="0">
    <w:p w:rsidR="007F7D07" w:rsidRDefault="007F7D07" w:rsidP="0070576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6F0852"/>
    <w:multiLevelType w:val="hybridMultilevel"/>
    <w:tmpl w:val="90BC01F0"/>
    <w:lvl w:ilvl="0" w:tplc="E1F6151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">
    <w:nsid w:val="0C716C5B"/>
    <w:multiLevelType w:val="hybridMultilevel"/>
    <w:tmpl w:val="59BAC1CE"/>
    <w:lvl w:ilvl="0" w:tplc="E1F6151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2">
    <w:nsid w:val="0E0C03EB"/>
    <w:multiLevelType w:val="hybridMultilevel"/>
    <w:tmpl w:val="ED765BE6"/>
    <w:lvl w:ilvl="0" w:tplc="0409000F">
      <w:start w:val="1"/>
      <w:numFmt w:val="decimal"/>
      <w:lvlText w:val="%1."/>
      <w:lvlJc w:val="left"/>
      <w:pPr>
        <w:ind w:left="252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732" w:hanging="420"/>
      </w:pPr>
    </w:lvl>
    <w:lvl w:ilvl="2" w:tplc="0409001B" w:tentative="1">
      <w:start w:val="1"/>
      <w:numFmt w:val="lowerRoman"/>
      <w:lvlText w:val="%3."/>
      <w:lvlJc w:val="right"/>
      <w:pPr>
        <w:ind w:left="1152" w:hanging="420"/>
      </w:pPr>
    </w:lvl>
    <w:lvl w:ilvl="3" w:tplc="0409000F" w:tentative="1">
      <w:start w:val="1"/>
      <w:numFmt w:val="decimal"/>
      <w:lvlText w:val="%4."/>
      <w:lvlJc w:val="left"/>
      <w:pPr>
        <w:ind w:left="1572" w:hanging="420"/>
      </w:pPr>
    </w:lvl>
    <w:lvl w:ilvl="4" w:tplc="04090019" w:tentative="1">
      <w:start w:val="1"/>
      <w:numFmt w:val="lowerLetter"/>
      <w:lvlText w:val="%5)"/>
      <w:lvlJc w:val="left"/>
      <w:pPr>
        <w:ind w:left="1992" w:hanging="420"/>
      </w:pPr>
    </w:lvl>
    <w:lvl w:ilvl="5" w:tplc="0409001B" w:tentative="1">
      <w:start w:val="1"/>
      <w:numFmt w:val="lowerRoman"/>
      <w:lvlText w:val="%6."/>
      <w:lvlJc w:val="right"/>
      <w:pPr>
        <w:ind w:left="2412" w:hanging="420"/>
      </w:pPr>
    </w:lvl>
    <w:lvl w:ilvl="6" w:tplc="0409000F" w:tentative="1">
      <w:start w:val="1"/>
      <w:numFmt w:val="decimal"/>
      <w:lvlText w:val="%7."/>
      <w:lvlJc w:val="left"/>
      <w:pPr>
        <w:ind w:left="2832" w:hanging="420"/>
      </w:pPr>
    </w:lvl>
    <w:lvl w:ilvl="7" w:tplc="04090019" w:tentative="1">
      <w:start w:val="1"/>
      <w:numFmt w:val="lowerLetter"/>
      <w:lvlText w:val="%8)"/>
      <w:lvlJc w:val="left"/>
      <w:pPr>
        <w:ind w:left="3252" w:hanging="420"/>
      </w:pPr>
    </w:lvl>
    <w:lvl w:ilvl="8" w:tplc="0409001B" w:tentative="1">
      <w:start w:val="1"/>
      <w:numFmt w:val="lowerRoman"/>
      <w:lvlText w:val="%9."/>
      <w:lvlJc w:val="right"/>
      <w:pPr>
        <w:ind w:left="3672" w:hanging="420"/>
      </w:pPr>
    </w:lvl>
  </w:abstractNum>
  <w:abstractNum w:abstractNumId="3">
    <w:nsid w:val="1EA73403"/>
    <w:multiLevelType w:val="hybridMultilevel"/>
    <w:tmpl w:val="ED765BE6"/>
    <w:lvl w:ilvl="0" w:tplc="0409000F">
      <w:start w:val="1"/>
      <w:numFmt w:val="decimal"/>
      <w:lvlText w:val="%1."/>
      <w:lvlJc w:val="left"/>
      <w:pPr>
        <w:ind w:left="252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732" w:hanging="420"/>
      </w:pPr>
    </w:lvl>
    <w:lvl w:ilvl="2" w:tplc="0409001B" w:tentative="1">
      <w:start w:val="1"/>
      <w:numFmt w:val="lowerRoman"/>
      <w:lvlText w:val="%3."/>
      <w:lvlJc w:val="right"/>
      <w:pPr>
        <w:ind w:left="1152" w:hanging="420"/>
      </w:pPr>
    </w:lvl>
    <w:lvl w:ilvl="3" w:tplc="0409000F" w:tentative="1">
      <w:start w:val="1"/>
      <w:numFmt w:val="decimal"/>
      <w:lvlText w:val="%4."/>
      <w:lvlJc w:val="left"/>
      <w:pPr>
        <w:ind w:left="1572" w:hanging="420"/>
      </w:pPr>
    </w:lvl>
    <w:lvl w:ilvl="4" w:tplc="04090019" w:tentative="1">
      <w:start w:val="1"/>
      <w:numFmt w:val="lowerLetter"/>
      <w:lvlText w:val="%5)"/>
      <w:lvlJc w:val="left"/>
      <w:pPr>
        <w:ind w:left="1992" w:hanging="420"/>
      </w:pPr>
    </w:lvl>
    <w:lvl w:ilvl="5" w:tplc="0409001B" w:tentative="1">
      <w:start w:val="1"/>
      <w:numFmt w:val="lowerRoman"/>
      <w:lvlText w:val="%6."/>
      <w:lvlJc w:val="right"/>
      <w:pPr>
        <w:ind w:left="2412" w:hanging="420"/>
      </w:pPr>
    </w:lvl>
    <w:lvl w:ilvl="6" w:tplc="0409000F" w:tentative="1">
      <w:start w:val="1"/>
      <w:numFmt w:val="decimal"/>
      <w:lvlText w:val="%7."/>
      <w:lvlJc w:val="left"/>
      <w:pPr>
        <w:ind w:left="2832" w:hanging="420"/>
      </w:pPr>
    </w:lvl>
    <w:lvl w:ilvl="7" w:tplc="04090019" w:tentative="1">
      <w:start w:val="1"/>
      <w:numFmt w:val="lowerLetter"/>
      <w:lvlText w:val="%8)"/>
      <w:lvlJc w:val="left"/>
      <w:pPr>
        <w:ind w:left="3252" w:hanging="420"/>
      </w:pPr>
    </w:lvl>
    <w:lvl w:ilvl="8" w:tplc="0409001B" w:tentative="1">
      <w:start w:val="1"/>
      <w:numFmt w:val="lowerRoman"/>
      <w:lvlText w:val="%9."/>
      <w:lvlJc w:val="right"/>
      <w:pPr>
        <w:ind w:left="3672" w:hanging="420"/>
      </w:pPr>
    </w:lvl>
  </w:abstractNum>
  <w:abstractNum w:abstractNumId="4">
    <w:nsid w:val="20B159F9"/>
    <w:multiLevelType w:val="hybridMultilevel"/>
    <w:tmpl w:val="FD426E2E"/>
    <w:lvl w:ilvl="0" w:tplc="E1F6151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5">
    <w:nsid w:val="22E14322"/>
    <w:multiLevelType w:val="hybridMultilevel"/>
    <w:tmpl w:val="84145EDE"/>
    <w:lvl w:ilvl="0" w:tplc="BCC215B8">
      <w:start w:val="1"/>
      <w:numFmt w:val="japaneseCounting"/>
      <w:lvlText w:val="%1、"/>
      <w:lvlJc w:val="left"/>
      <w:pPr>
        <w:ind w:left="168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800" w:hanging="420"/>
      </w:pPr>
    </w:lvl>
    <w:lvl w:ilvl="2" w:tplc="0409001B" w:tentative="1">
      <w:start w:val="1"/>
      <w:numFmt w:val="lowerRoman"/>
      <w:lvlText w:val="%3."/>
      <w:lvlJc w:val="right"/>
      <w:pPr>
        <w:ind w:left="2220" w:hanging="420"/>
      </w:pPr>
    </w:lvl>
    <w:lvl w:ilvl="3" w:tplc="0409000F" w:tentative="1">
      <w:start w:val="1"/>
      <w:numFmt w:val="decimal"/>
      <w:lvlText w:val="%4."/>
      <w:lvlJc w:val="left"/>
      <w:pPr>
        <w:ind w:left="2640" w:hanging="420"/>
      </w:pPr>
    </w:lvl>
    <w:lvl w:ilvl="4" w:tplc="04090019" w:tentative="1">
      <w:start w:val="1"/>
      <w:numFmt w:val="lowerLetter"/>
      <w:lvlText w:val="%5)"/>
      <w:lvlJc w:val="left"/>
      <w:pPr>
        <w:ind w:left="3060" w:hanging="420"/>
      </w:pPr>
    </w:lvl>
    <w:lvl w:ilvl="5" w:tplc="0409001B" w:tentative="1">
      <w:start w:val="1"/>
      <w:numFmt w:val="lowerRoman"/>
      <w:lvlText w:val="%6."/>
      <w:lvlJc w:val="right"/>
      <w:pPr>
        <w:ind w:left="3480" w:hanging="420"/>
      </w:pPr>
    </w:lvl>
    <w:lvl w:ilvl="6" w:tplc="0409000F" w:tentative="1">
      <w:start w:val="1"/>
      <w:numFmt w:val="decimal"/>
      <w:lvlText w:val="%7."/>
      <w:lvlJc w:val="left"/>
      <w:pPr>
        <w:ind w:left="3900" w:hanging="420"/>
      </w:pPr>
    </w:lvl>
    <w:lvl w:ilvl="7" w:tplc="04090019" w:tentative="1">
      <w:start w:val="1"/>
      <w:numFmt w:val="lowerLetter"/>
      <w:lvlText w:val="%8)"/>
      <w:lvlJc w:val="left"/>
      <w:pPr>
        <w:ind w:left="4320" w:hanging="420"/>
      </w:pPr>
    </w:lvl>
    <w:lvl w:ilvl="8" w:tplc="0409001B" w:tentative="1">
      <w:start w:val="1"/>
      <w:numFmt w:val="lowerRoman"/>
      <w:lvlText w:val="%9."/>
      <w:lvlJc w:val="right"/>
      <w:pPr>
        <w:ind w:left="4740" w:hanging="420"/>
      </w:pPr>
    </w:lvl>
  </w:abstractNum>
  <w:abstractNum w:abstractNumId="6">
    <w:nsid w:val="27011A3F"/>
    <w:multiLevelType w:val="hybridMultilevel"/>
    <w:tmpl w:val="0CFA4276"/>
    <w:lvl w:ilvl="0" w:tplc="E1F6151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7">
    <w:nsid w:val="2B187EE4"/>
    <w:multiLevelType w:val="hybridMultilevel"/>
    <w:tmpl w:val="ED765BE6"/>
    <w:lvl w:ilvl="0" w:tplc="0409000F">
      <w:start w:val="1"/>
      <w:numFmt w:val="decimal"/>
      <w:lvlText w:val="%1."/>
      <w:lvlJc w:val="left"/>
      <w:pPr>
        <w:ind w:left="252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732" w:hanging="420"/>
      </w:pPr>
    </w:lvl>
    <w:lvl w:ilvl="2" w:tplc="0409001B" w:tentative="1">
      <w:start w:val="1"/>
      <w:numFmt w:val="lowerRoman"/>
      <w:lvlText w:val="%3."/>
      <w:lvlJc w:val="right"/>
      <w:pPr>
        <w:ind w:left="1152" w:hanging="420"/>
      </w:pPr>
    </w:lvl>
    <w:lvl w:ilvl="3" w:tplc="0409000F" w:tentative="1">
      <w:start w:val="1"/>
      <w:numFmt w:val="decimal"/>
      <w:lvlText w:val="%4."/>
      <w:lvlJc w:val="left"/>
      <w:pPr>
        <w:ind w:left="1572" w:hanging="420"/>
      </w:pPr>
    </w:lvl>
    <w:lvl w:ilvl="4" w:tplc="04090019" w:tentative="1">
      <w:start w:val="1"/>
      <w:numFmt w:val="lowerLetter"/>
      <w:lvlText w:val="%5)"/>
      <w:lvlJc w:val="left"/>
      <w:pPr>
        <w:ind w:left="1992" w:hanging="420"/>
      </w:pPr>
    </w:lvl>
    <w:lvl w:ilvl="5" w:tplc="0409001B" w:tentative="1">
      <w:start w:val="1"/>
      <w:numFmt w:val="lowerRoman"/>
      <w:lvlText w:val="%6."/>
      <w:lvlJc w:val="right"/>
      <w:pPr>
        <w:ind w:left="2412" w:hanging="420"/>
      </w:pPr>
    </w:lvl>
    <w:lvl w:ilvl="6" w:tplc="0409000F" w:tentative="1">
      <w:start w:val="1"/>
      <w:numFmt w:val="decimal"/>
      <w:lvlText w:val="%7."/>
      <w:lvlJc w:val="left"/>
      <w:pPr>
        <w:ind w:left="2832" w:hanging="420"/>
      </w:pPr>
    </w:lvl>
    <w:lvl w:ilvl="7" w:tplc="04090019" w:tentative="1">
      <w:start w:val="1"/>
      <w:numFmt w:val="lowerLetter"/>
      <w:lvlText w:val="%8)"/>
      <w:lvlJc w:val="left"/>
      <w:pPr>
        <w:ind w:left="3252" w:hanging="420"/>
      </w:pPr>
    </w:lvl>
    <w:lvl w:ilvl="8" w:tplc="0409001B" w:tentative="1">
      <w:start w:val="1"/>
      <w:numFmt w:val="lowerRoman"/>
      <w:lvlText w:val="%9."/>
      <w:lvlJc w:val="right"/>
      <w:pPr>
        <w:ind w:left="3672" w:hanging="420"/>
      </w:pPr>
    </w:lvl>
  </w:abstractNum>
  <w:abstractNum w:abstractNumId="8">
    <w:nsid w:val="2CE165C5"/>
    <w:multiLevelType w:val="hybridMultilevel"/>
    <w:tmpl w:val="19FA054C"/>
    <w:lvl w:ilvl="0" w:tplc="D14E3254">
      <w:start w:val="2"/>
      <w:numFmt w:val="decimalFullWidth"/>
      <w:lvlText w:val="%1．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9">
    <w:nsid w:val="30E16CE4"/>
    <w:multiLevelType w:val="hybridMultilevel"/>
    <w:tmpl w:val="68F28014"/>
    <w:lvl w:ilvl="0" w:tplc="E1F6151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0">
    <w:nsid w:val="53692E9C"/>
    <w:multiLevelType w:val="hybridMultilevel"/>
    <w:tmpl w:val="333ABC76"/>
    <w:lvl w:ilvl="0" w:tplc="C5C6B354">
      <w:start w:val="1"/>
      <w:numFmt w:val="decimal"/>
      <w:lvlText w:val="%1."/>
      <w:lvlJc w:val="left"/>
      <w:pPr>
        <w:ind w:left="252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732" w:hanging="420"/>
      </w:pPr>
    </w:lvl>
    <w:lvl w:ilvl="2" w:tplc="0409001B" w:tentative="1">
      <w:start w:val="1"/>
      <w:numFmt w:val="lowerRoman"/>
      <w:lvlText w:val="%3."/>
      <w:lvlJc w:val="right"/>
      <w:pPr>
        <w:ind w:left="1152" w:hanging="420"/>
      </w:pPr>
    </w:lvl>
    <w:lvl w:ilvl="3" w:tplc="0409000F" w:tentative="1">
      <w:start w:val="1"/>
      <w:numFmt w:val="decimal"/>
      <w:lvlText w:val="%4."/>
      <w:lvlJc w:val="left"/>
      <w:pPr>
        <w:ind w:left="1572" w:hanging="420"/>
      </w:pPr>
    </w:lvl>
    <w:lvl w:ilvl="4" w:tplc="04090019" w:tentative="1">
      <w:start w:val="1"/>
      <w:numFmt w:val="lowerLetter"/>
      <w:lvlText w:val="%5)"/>
      <w:lvlJc w:val="left"/>
      <w:pPr>
        <w:ind w:left="1992" w:hanging="420"/>
      </w:pPr>
    </w:lvl>
    <w:lvl w:ilvl="5" w:tplc="0409001B" w:tentative="1">
      <w:start w:val="1"/>
      <w:numFmt w:val="lowerRoman"/>
      <w:lvlText w:val="%6."/>
      <w:lvlJc w:val="right"/>
      <w:pPr>
        <w:ind w:left="2412" w:hanging="420"/>
      </w:pPr>
    </w:lvl>
    <w:lvl w:ilvl="6" w:tplc="0409000F" w:tentative="1">
      <w:start w:val="1"/>
      <w:numFmt w:val="decimal"/>
      <w:lvlText w:val="%7."/>
      <w:lvlJc w:val="left"/>
      <w:pPr>
        <w:ind w:left="2832" w:hanging="420"/>
      </w:pPr>
    </w:lvl>
    <w:lvl w:ilvl="7" w:tplc="04090019" w:tentative="1">
      <w:start w:val="1"/>
      <w:numFmt w:val="lowerLetter"/>
      <w:lvlText w:val="%8)"/>
      <w:lvlJc w:val="left"/>
      <w:pPr>
        <w:ind w:left="3252" w:hanging="420"/>
      </w:pPr>
    </w:lvl>
    <w:lvl w:ilvl="8" w:tplc="0409001B" w:tentative="1">
      <w:start w:val="1"/>
      <w:numFmt w:val="lowerRoman"/>
      <w:lvlText w:val="%9."/>
      <w:lvlJc w:val="right"/>
      <w:pPr>
        <w:ind w:left="3672" w:hanging="420"/>
      </w:pPr>
    </w:lvl>
  </w:abstractNum>
  <w:abstractNum w:abstractNumId="11">
    <w:nsid w:val="58E627EB"/>
    <w:multiLevelType w:val="hybridMultilevel"/>
    <w:tmpl w:val="C360BFF8"/>
    <w:lvl w:ilvl="0" w:tplc="3B7EB47E">
      <w:start w:val="1"/>
      <w:numFmt w:val="decimal"/>
      <w:lvlText w:val="%1."/>
      <w:lvlJc w:val="left"/>
      <w:pPr>
        <w:ind w:left="9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440" w:hanging="420"/>
      </w:pPr>
    </w:lvl>
    <w:lvl w:ilvl="2" w:tplc="0409001B" w:tentative="1">
      <w:start w:val="1"/>
      <w:numFmt w:val="lowerRoman"/>
      <w:lvlText w:val="%3."/>
      <w:lvlJc w:val="right"/>
      <w:pPr>
        <w:ind w:left="1860" w:hanging="420"/>
      </w:pPr>
    </w:lvl>
    <w:lvl w:ilvl="3" w:tplc="0409000F" w:tentative="1">
      <w:start w:val="1"/>
      <w:numFmt w:val="decimal"/>
      <w:lvlText w:val="%4."/>
      <w:lvlJc w:val="left"/>
      <w:pPr>
        <w:ind w:left="2280" w:hanging="420"/>
      </w:pPr>
    </w:lvl>
    <w:lvl w:ilvl="4" w:tplc="04090019" w:tentative="1">
      <w:start w:val="1"/>
      <w:numFmt w:val="lowerLetter"/>
      <w:lvlText w:val="%5)"/>
      <w:lvlJc w:val="left"/>
      <w:pPr>
        <w:ind w:left="2700" w:hanging="420"/>
      </w:pPr>
    </w:lvl>
    <w:lvl w:ilvl="5" w:tplc="0409001B" w:tentative="1">
      <w:start w:val="1"/>
      <w:numFmt w:val="lowerRoman"/>
      <w:lvlText w:val="%6."/>
      <w:lvlJc w:val="right"/>
      <w:pPr>
        <w:ind w:left="3120" w:hanging="420"/>
      </w:pPr>
    </w:lvl>
    <w:lvl w:ilvl="6" w:tplc="0409000F" w:tentative="1">
      <w:start w:val="1"/>
      <w:numFmt w:val="decimal"/>
      <w:lvlText w:val="%7."/>
      <w:lvlJc w:val="left"/>
      <w:pPr>
        <w:ind w:left="3540" w:hanging="420"/>
      </w:pPr>
    </w:lvl>
    <w:lvl w:ilvl="7" w:tplc="04090019" w:tentative="1">
      <w:start w:val="1"/>
      <w:numFmt w:val="lowerLetter"/>
      <w:lvlText w:val="%8)"/>
      <w:lvlJc w:val="left"/>
      <w:pPr>
        <w:ind w:left="3960" w:hanging="420"/>
      </w:pPr>
    </w:lvl>
    <w:lvl w:ilvl="8" w:tplc="0409001B" w:tentative="1">
      <w:start w:val="1"/>
      <w:numFmt w:val="lowerRoman"/>
      <w:lvlText w:val="%9."/>
      <w:lvlJc w:val="right"/>
      <w:pPr>
        <w:ind w:left="4380" w:hanging="420"/>
      </w:pPr>
    </w:lvl>
  </w:abstractNum>
  <w:abstractNum w:abstractNumId="12">
    <w:nsid w:val="59522620"/>
    <w:multiLevelType w:val="singleLevel"/>
    <w:tmpl w:val="59522620"/>
    <w:lvl w:ilvl="0">
      <w:start w:val="1"/>
      <w:numFmt w:val="decimal"/>
      <w:suff w:val="nothing"/>
      <w:lvlText w:val="%1."/>
      <w:lvlJc w:val="left"/>
    </w:lvl>
  </w:abstractNum>
  <w:abstractNum w:abstractNumId="13">
    <w:nsid w:val="63871090"/>
    <w:multiLevelType w:val="hybridMultilevel"/>
    <w:tmpl w:val="A44EEFDC"/>
    <w:lvl w:ilvl="0" w:tplc="E1F6151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4">
    <w:nsid w:val="7CAF0A90"/>
    <w:multiLevelType w:val="hybridMultilevel"/>
    <w:tmpl w:val="D62CF906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5">
    <w:nsid w:val="7F467DFC"/>
    <w:multiLevelType w:val="hybridMultilevel"/>
    <w:tmpl w:val="59BAC1CE"/>
    <w:lvl w:ilvl="0" w:tplc="E1F6151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11"/>
  </w:num>
  <w:num w:numId="2">
    <w:abstractNumId w:val="5"/>
  </w:num>
  <w:num w:numId="3">
    <w:abstractNumId w:val="12"/>
  </w:num>
  <w:num w:numId="4">
    <w:abstractNumId w:val="10"/>
  </w:num>
  <w:num w:numId="5">
    <w:abstractNumId w:val="8"/>
  </w:num>
  <w:num w:numId="6">
    <w:abstractNumId w:val="14"/>
  </w:num>
  <w:num w:numId="7">
    <w:abstractNumId w:val="13"/>
  </w:num>
  <w:num w:numId="8">
    <w:abstractNumId w:val="6"/>
  </w:num>
  <w:num w:numId="9">
    <w:abstractNumId w:val="0"/>
  </w:num>
  <w:num w:numId="10">
    <w:abstractNumId w:val="1"/>
  </w:num>
  <w:num w:numId="11">
    <w:abstractNumId w:val="7"/>
  </w:num>
  <w:num w:numId="12">
    <w:abstractNumId w:val="2"/>
  </w:num>
  <w:num w:numId="13">
    <w:abstractNumId w:val="3"/>
  </w:num>
  <w:num w:numId="14">
    <w:abstractNumId w:val="15"/>
  </w:num>
  <w:num w:numId="15">
    <w:abstractNumId w:val="9"/>
  </w:num>
  <w:num w:numId="1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3813"/>
    <w:rsid w:val="00003813"/>
    <w:rsid w:val="000113CB"/>
    <w:rsid w:val="000D6B08"/>
    <w:rsid w:val="000D79AC"/>
    <w:rsid w:val="00170D13"/>
    <w:rsid w:val="00191425"/>
    <w:rsid w:val="001C6505"/>
    <w:rsid w:val="002377B9"/>
    <w:rsid w:val="00241B97"/>
    <w:rsid w:val="00251562"/>
    <w:rsid w:val="002E1A15"/>
    <w:rsid w:val="002F11F8"/>
    <w:rsid w:val="003172B2"/>
    <w:rsid w:val="00357E65"/>
    <w:rsid w:val="00413299"/>
    <w:rsid w:val="0042332F"/>
    <w:rsid w:val="0042635A"/>
    <w:rsid w:val="0048163B"/>
    <w:rsid w:val="004F0E35"/>
    <w:rsid w:val="005D726F"/>
    <w:rsid w:val="005E123F"/>
    <w:rsid w:val="005E32D4"/>
    <w:rsid w:val="005F0DD8"/>
    <w:rsid w:val="00666B3C"/>
    <w:rsid w:val="00677F09"/>
    <w:rsid w:val="00705767"/>
    <w:rsid w:val="0076431A"/>
    <w:rsid w:val="007F5484"/>
    <w:rsid w:val="007F7D07"/>
    <w:rsid w:val="00811105"/>
    <w:rsid w:val="008B0BAE"/>
    <w:rsid w:val="008C4F0E"/>
    <w:rsid w:val="008F26AE"/>
    <w:rsid w:val="00A4042D"/>
    <w:rsid w:val="00A93A8C"/>
    <w:rsid w:val="00B174EF"/>
    <w:rsid w:val="00B7772D"/>
    <w:rsid w:val="00BE4156"/>
    <w:rsid w:val="00C137AD"/>
    <w:rsid w:val="00C57300"/>
    <w:rsid w:val="00C90678"/>
    <w:rsid w:val="00CF63F6"/>
    <w:rsid w:val="00D95BF8"/>
    <w:rsid w:val="00D9729D"/>
    <w:rsid w:val="00E64D4C"/>
    <w:rsid w:val="00E974CB"/>
    <w:rsid w:val="00EA6C99"/>
    <w:rsid w:val="00ED61D1"/>
    <w:rsid w:val="00EF18E1"/>
    <w:rsid w:val="00F025D1"/>
    <w:rsid w:val="00F7533E"/>
    <w:rsid w:val="00FE6F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05767"/>
    <w:pPr>
      <w:widowControl w:val="0"/>
      <w:jc w:val="both"/>
    </w:pPr>
    <w:rPr>
      <w:rFonts w:ascii="Times New Roman" w:eastAsia="宋体" w:hAnsi="Times New Roman" w:cs="Times New Roman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70576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705767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70576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705767"/>
    <w:rPr>
      <w:sz w:val="18"/>
      <w:szCs w:val="18"/>
    </w:rPr>
  </w:style>
  <w:style w:type="paragraph" w:styleId="a5">
    <w:name w:val="List Paragraph"/>
    <w:basedOn w:val="a"/>
    <w:uiPriority w:val="34"/>
    <w:qFormat/>
    <w:rsid w:val="00705767"/>
    <w:pPr>
      <w:ind w:firstLineChars="200" w:firstLine="420"/>
    </w:pPr>
  </w:style>
  <w:style w:type="table" w:styleId="a6">
    <w:name w:val="Table Grid"/>
    <w:basedOn w:val="a1"/>
    <w:uiPriority w:val="59"/>
    <w:rsid w:val="003172B2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Balloon Text"/>
    <w:basedOn w:val="a"/>
    <w:link w:val="Char1"/>
    <w:uiPriority w:val="99"/>
    <w:semiHidden/>
    <w:unhideWhenUsed/>
    <w:rsid w:val="00E974CB"/>
    <w:rPr>
      <w:sz w:val="18"/>
      <w:szCs w:val="18"/>
    </w:rPr>
  </w:style>
  <w:style w:type="character" w:customStyle="1" w:styleId="Char1">
    <w:name w:val="批注框文本 Char"/>
    <w:basedOn w:val="a0"/>
    <w:link w:val="a7"/>
    <w:uiPriority w:val="99"/>
    <w:semiHidden/>
    <w:rsid w:val="00E974CB"/>
    <w:rPr>
      <w:rFonts w:ascii="Times New Roman" w:eastAsia="宋体" w:hAnsi="Times New Roman" w:cs="Times New Roman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05767"/>
    <w:pPr>
      <w:widowControl w:val="0"/>
      <w:jc w:val="both"/>
    </w:pPr>
    <w:rPr>
      <w:rFonts w:ascii="Times New Roman" w:eastAsia="宋体" w:hAnsi="Times New Roman" w:cs="Times New Roman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70576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705767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70576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705767"/>
    <w:rPr>
      <w:sz w:val="18"/>
      <w:szCs w:val="18"/>
    </w:rPr>
  </w:style>
  <w:style w:type="paragraph" w:styleId="a5">
    <w:name w:val="List Paragraph"/>
    <w:basedOn w:val="a"/>
    <w:uiPriority w:val="34"/>
    <w:qFormat/>
    <w:rsid w:val="00705767"/>
    <w:pPr>
      <w:ind w:firstLineChars="200" w:firstLine="420"/>
    </w:pPr>
  </w:style>
  <w:style w:type="table" w:styleId="a6">
    <w:name w:val="Table Grid"/>
    <w:basedOn w:val="a1"/>
    <w:uiPriority w:val="59"/>
    <w:rsid w:val="003172B2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Balloon Text"/>
    <w:basedOn w:val="a"/>
    <w:link w:val="Char1"/>
    <w:uiPriority w:val="99"/>
    <w:semiHidden/>
    <w:unhideWhenUsed/>
    <w:rsid w:val="00E974CB"/>
    <w:rPr>
      <w:sz w:val="18"/>
      <w:szCs w:val="18"/>
    </w:rPr>
  </w:style>
  <w:style w:type="character" w:customStyle="1" w:styleId="Char1">
    <w:name w:val="批注框文本 Char"/>
    <w:basedOn w:val="a0"/>
    <w:link w:val="a7"/>
    <w:uiPriority w:val="99"/>
    <w:semiHidden/>
    <w:rsid w:val="00E974CB"/>
    <w:rPr>
      <w:rFonts w:ascii="Times New Roman" w:eastAsia="宋体" w:hAnsi="Times New Roman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14531473">
      <w:bodyDiv w:val="1"/>
      <w:marLeft w:val="30"/>
      <w:marRight w:val="30"/>
      <w:marTop w:val="30"/>
      <w:marBottom w:val="30"/>
      <w:divBdr>
        <w:top w:val="single" w:sz="2" w:space="0" w:color="auto"/>
        <w:left w:val="single" w:sz="2" w:space="0" w:color="auto"/>
        <w:bottom w:val="single" w:sz="2" w:space="0" w:color="auto"/>
        <w:right w:val="single" w:sz="2" w:space="0" w:color="auto"/>
      </w:divBdr>
      <w:divsChild>
        <w:div w:id="1889873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211</TotalTime>
  <Pages>1</Pages>
  <Words>75</Words>
  <Characters>429</Characters>
  <Application>Microsoft Office Word</Application>
  <DocSecurity>0</DocSecurity>
  <Lines>3</Lines>
  <Paragraphs>1</Paragraphs>
  <ScaleCrop>false</ScaleCrop>
  <Company/>
  <LinksUpToDate>false</LinksUpToDate>
  <CharactersWithSpaces>503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lszjy038</dc:creator>
  <cp:keywords/>
  <dc:description/>
  <cp:lastModifiedBy>徐金刚</cp:lastModifiedBy>
  <cp:revision>27</cp:revision>
  <cp:lastPrinted>2017-06-29T04:55:00Z</cp:lastPrinted>
  <dcterms:created xsi:type="dcterms:W3CDTF">2017-06-27T13:29:00Z</dcterms:created>
  <dcterms:modified xsi:type="dcterms:W3CDTF">2017-06-29T10:49:00Z</dcterms:modified>
</cp:coreProperties>
</file>