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Theme="majorEastAsia" w:hAnsiTheme="majorEastAsia" w:eastAsiaTheme="majorEastAsia" w:cstheme="majorEastAsia"/>
          <w:b/>
          <w:bCs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32"/>
          <w:szCs w:val="32"/>
          <w:lang w:val="en-US" w:eastAsia="zh-CN" w:bidi="ar"/>
        </w:rPr>
        <w:t>附件: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Theme="majorEastAsia" w:hAnsiTheme="majorEastAsia" w:eastAsiaTheme="majorEastAsia" w:cstheme="majorEastAsia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8"/>
          <w:szCs w:val="28"/>
          <w:lang w:val="en-US" w:eastAsia="zh-CN" w:bidi="ar"/>
        </w:rPr>
        <w:t xml:space="preserve">                     报名表</w:t>
      </w:r>
      <w:bookmarkStart w:id="0" w:name="_GoBack"/>
      <w:bookmarkEnd w:id="0"/>
    </w:p>
    <w:tbl>
      <w:tblPr>
        <w:tblStyle w:val="4"/>
        <w:tblW w:w="9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60"/>
        <w:gridCol w:w="1800"/>
        <w:gridCol w:w="925"/>
        <w:gridCol w:w="1575"/>
        <w:gridCol w:w="1080"/>
        <w:gridCol w:w="19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7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学员姓名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职务、职称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ajorEastAsia" w:hAnsiTheme="majorEastAsia" w:eastAsiaTheme="majorEastAsia" w:cstheme="majorEastAsia"/>
          <w:color w:val="3E3E3E"/>
          <w:sz w:val="28"/>
          <w:szCs w:val="28"/>
          <w:lang w:eastAsia="zh-CN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ajorEastAsia" w:hAnsiTheme="majorEastAsia" w:eastAsiaTheme="majorEastAsia" w:cstheme="majorEastAsia"/>
          <w:color w:val="333333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ajorEastAsia" w:hAnsiTheme="majorEastAsia" w:eastAsiaTheme="majorEastAsia" w:cstheme="majorEastAsia"/>
          <w:color w:val="333333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ajorEastAsia" w:hAnsiTheme="majorEastAsia" w:eastAsiaTheme="majorEastAsia" w:cstheme="majorEastAsia"/>
          <w:color w:val="333333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ajorEastAsia" w:hAnsiTheme="majorEastAsia" w:eastAsiaTheme="majorEastAsia" w:cstheme="majorEastAsia"/>
          <w:color w:val="333333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ajorEastAsia" w:hAnsiTheme="majorEastAsia" w:eastAsiaTheme="majorEastAsia" w:cstheme="majorEastAsia"/>
          <w:color w:val="333333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ajorEastAsia" w:hAnsiTheme="majorEastAsia" w:eastAsiaTheme="majorEastAsia" w:cstheme="majorEastAsia"/>
          <w:color w:val="333333"/>
          <w:kern w:val="0"/>
          <w:sz w:val="28"/>
          <w:szCs w:val="2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A6574"/>
    <w:rsid w:val="05A27615"/>
    <w:rsid w:val="06646298"/>
    <w:rsid w:val="07573C3C"/>
    <w:rsid w:val="0C3B5283"/>
    <w:rsid w:val="113C04B8"/>
    <w:rsid w:val="12850115"/>
    <w:rsid w:val="19364F48"/>
    <w:rsid w:val="1B371A4E"/>
    <w:rsid w:val="1F777B54"/>
    <w:rsid w:val="23C54FB4"/>
    <w:rsid w:val="2E5206ED"/>
    <w:rsid w:val="32136D03"/>
    <w:rsid w:val="362F6EAF"/>
    <w:rsid w:val="39A74F8E"/>
    <w:rsid w:val="422B5A9B"/>
    <w:rsid w:val="456E332C"/>
    <w:rsid w:val="53794425"/>
    <w:rsid w:val="543226F7"/>
    <w:rsid w:val="55B310BF"/>
    <w:rsid w:val="57454D4A"/>
    <w:rsid w:val="5DA16889"/>
    <w:rsid w:val="62CA7F4F"/>
    <w:rsid w:val="65F618B7"/>
    <w:rsid w:val="6AD96BB0"/>
    <w:rsid w:val="6D755677"/>
    <w:rsid w:val="73035041"/>
    <w:rsid w:val="7D585A97"/>
    <w:rsid w:val="7EC2441F"/>
    <w:rsid w:val="7EEA0A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dcterms:modified xsi:type="dcterms:W3CDTF">2022-03-21T03:28:26Z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