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3D3BE" w14:textId="77777777" w:rsidR="00695DBE" w:rsidRDefault="00695DBE" w:rsidP="00695DBE">
      <w:pPr>
        <w:spacing w:line="520" w:lineRule="exact"/>
        <w:ind w:firstLineChars="300" w:firstLine="1080"/>
        <w:rPr>
          <w:rFonts w:ascii="方正小标宋简体" w:eastAsia="方正小标宋简体" w:hAnsi="华文中宋" w:hint="eastAsia"/>
          <w:bCs/>
          <w:sz w:val="36"/>
          <w:szCs w:val="36"/>
        </w:rPr>
      </w:pPr>
      <w:r>
        <w:rPr>
          <w:rFonts w:ascii="方正小标宋简体" w:eastAsia="方正小标宋简体" w:hAnsi="华文中宋" w:hint="eastAsia"/>
          <w:bCs/>
          <w:sz w:val="36"/>
          <w:szCs w:val="36"/>
        </w:rPr>
        <w:t>浙江省高校科研经费使用信息公开一览表</w:t>
      </w:r>
    </w:p>
    <w:p w14:paraId="5BEF0FD1" w14:textId="77777777" w:rsidR="00695DBE" w:rsidRDefault="00695DBE" w:rsidP="00695DBE">
      <w:pPr>
        <w:spacing w:line="520" w:lineRule="exact"/>
        <w:jc w:val="center"/>
        <w:rPr>
          <w:rFonts w:ascii="仿宋_GB2312" w:hAnsi="华文中宋" w:hint="eastAsia"/>
          <w:bCs/>
          <w:sz w:val="24"/>
        </w:rPr>
      </w:pPr>
      <w:r>
        <w:rPr>
          <w:rFonts w:ascii="仿宋_GB2312" w:hAnsi="华文中宋" w:hint="eastAsia"/>
          <w:bCs/>
          <w:sz w:val="24"/>
        </w:rPr>
        <w:t>填表人：  王春艳                 填表日期：2023年1月10日</w:t>
      </w:r>
    </w:p>
    <w:tbl>
      <w:tblPr>
        <w:tblW w:w="98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1484"/>
        <w:gridCol w:w="1395"/>
        <w:gridCol w:w="6"/>
        <w:gridCol w:w="930"/>
        <w:gridCol w:w="123"/>
        <w:gridCol w:w="148"/>
        <w:gridCol w:w="1332"/>
        <w:gridCol w:w="272"/>
        <w:gridCol w:w="1123"/>
        <w:gridCol w:w="1260"/>
        <w:gridCol w:w="1231"/>
      </w:tblGrid>
      <w:tr w:rsidR="00695DBE" w14:paraId="761CE8FC" w14:textId="77777777" w:rsidTr="00DA5AD2">
        <w:trPr>
          <w:cantSplit/>
          <w:trHeight w:val="315"/>
          <w:jc w:val="center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E9F10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  <w:p w14:paraId="6669165B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立项</w:t>
            </w:r>
          </w:p>
          <w:p w14:paraId="688B907A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信息</w:t>
            </w:r>
          </w:p>
          <w:p w14:paraId="4D3275FB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  <w:p w14:paraId="23E4F9F9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68C7E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项目名称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878BD" w14:textId="77777777" w:rsidR="00695DBE" w:rsidRDefault="00695DBE" w:rsidP="00DA5AD2">
            <w:pPr>
              <w:widowControl/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基于再融入问题的退伍复学大学生管理路径研究——以Z省L市高校为例</w:t>
            </w:r>
          </w:p>
        </w:tc>
      </w:tr>
      <w:tr w:rsidR="00695DBE" w14:paraId="01B8FA33" w14:textId="77777777" w:rsidTr="00DA5AD2">
        <w:trPr>
          <w:cantSplit/>
          <w:trHeight w:val="335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31557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685F2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立项部门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D5880" w14:textId="77777777" w:rsidR="00695DBE" w:rsidRDefault="00695DBE" w:rsidP="00DA5AD2">
            <w:pPr>
              <w:tabs>
                <w:tab w:val="left" w:pos="5940"/>
              </w:tabs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丽水职业技术学院（校级课题）</w:t>
            </w:r>
          </w:p>
        </w:tc>
      </w:tr>
      <w:tr w:rsidR="00695DBE" w14:paraId="39CE12C4" w14:textId="77777777" w:rsidTr="00DA5AD2">
        <w:trPr>
          <w:cantSplit/>
          <w:trHeight w:val="340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325E2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12126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实施期限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19BAD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2021.12至2022.06</w:t>
            </w:r>
          </w:p>
        </w:tc>
      </w:tr>
      <w:tr w:rsidR="00695DBE" w14:paraId="47CD03FF" w14:textId="77777777" w:rsidTr="00DA5AD2">
        <w:trPr>
          <w:cantSplit/>
          <w:trHeight w:val="333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2B7A7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C6254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协作单位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4F022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规范性审查</w:t>
            </w:r>
          </w:p>
        </w:tc>
      </w:tr>
      <w:tr w:rsidR="00695DBE" w14:paraId="5323E26A" w14:textId="77777777" w:rsidTr="00DA5AD2">
        <w:trPr>
          <w:cantSplit/>
          <w:trHeight w:val="275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1798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8E06A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项目负责人及课题组成员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5ECD8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姓名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BE5FF" w14:textId="77777777" w:rsidR="00695DBE" w:rsidRDefault="00695DBE" w:rsidP="00DA5AD2">
            <w:pPr>
              <w:spacing w:line="240" w:lineRule="exact"/>
              <w:ind w:left="42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职称</w:t>
            </w:r>
          </w:p>
        </w:tc>
        <w:tc>
          <w:tcPr>
            <w:tcW w:w="2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34513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工作单位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DB0C8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承担任务</w:t>
            </w:r>
          </w:p>
        </w:tc>
      </w:tr>
      <w:tr w:rsidR="00695DBE" w14:paraId="337A1411" w14:textId="77777777" w:rsidTr="00DA5AD2">
        <w:trPr>
          <w:cantSplit/>
          <w:trHeight w:val="279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1DCB8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D3B03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DB676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王春艳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D9492" w14:textId="77777777" w:rsidR="00695DBE" w:rsidRDefault="00695DBE" w:rsidP="00DA5AD2">
            <w:pPr>
              <w:spacing w:line="240" w:lineRule="exact"/>
              <w:ind w:left="42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助理研究员</w:t>
            </w:r>
          </w:p>
        </w:tc>
        <w:tc>
          <w:tcPr>
            <w:tcW w:w="2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99EBA" w14:textId="77777777" w:rsidR="00695DBE" w:rsidRDefault="00695DBE" w:rsidP="00DA5AD2">
            <w:pPr>
              <w:spacing w:line="240" w:lineRule="exact"/>
              <w:ind w:left="42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丽水职业技术学院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AF872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主持</w:t>
            </w:r>
          </w:p>
        </w:tc>
      </w:tr>
      <w:tr w:rsidR="00695DBE" w14:paraId="68285696" w14:textId="77777777" w:rsidTr="00DA5AD2">
        <w:trPr>
          <w:cantSplit/>
          <w:trHeight w:val="283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0A42B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6F737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6BA8A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章华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F3DDD" w14:textId="77777777" w:rsidR="00695DBE" w:rsidRDefault="00695DBE" w:rsidP="00DA5AD2">
            <w:pPr>
              <w:spacing w:line="240" w:lineRule="exact"/>
              <w:ind w:left="42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讲师</w:t>
            </w:r>
          </w:p>
        </w:tc>
        <w:tc>
          <w:tcPr>
            <w:tcW w:w="2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5192E" w14:textId="77777777" w:rsidR="00695DBE" w:rsidRDefault="00695DBE" w:rsidP="00DA5AD2">
            <w:pPr>
              <w:spacing w:line="240" w:lineRule="exact"/>
              <w:ind w:left="42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丽水职业技术学院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3E802" w14:textId="77777777" w:rsidR="00695DBE" w:rsidRDefault="00695DBE" w:rsidP="00DA5AD2">
            <w:pPr>
              <w:spacing w:line="240" w:lineRule="exact"/>
              <w:ind w:firstLineChars="400" w:firstLine="840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问卷设计</w:t>
            </w:r>
          </w:p>
        </w:tc>
      </w:tr>
      <w:tr w:rsidR="00695DBE" w14:paraId="1734FE7B" w14:textId="77777777" w:rsidTr="00DA5AD2">
        <w:trPr>
          <w:cantSplit/>
          <w:trHeight w:val="520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EABBB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F0CB5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76B9F" w14:textId="77777777" w:rsidR="00695DBE" w:rsidRDefault="00695DBE" w:rsidP="00DA5AD2">
            <w:pPr>
              <w:spacing w:line="240" w:lineRule="exact"/>
              <w:ind w:firstLineChars="100" w:firstLine="210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何吕亚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893F1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讲师</w:t>
            </w:r>
          </w:p>
        </w:tc>
        <w:tc>
          <w:tcPr>
            <w:tcW w:w="2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074F1" w14:textId="77777777" w:rsidR="00695DBE" w:rsidRDefault="00695DBE" w:rsidP="00DA5AD2">
            <w:pPr>
              <w:spacing w:line="240" w:lineRule="exact"/>
              <w:ind w:left="42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丽水职业技术学院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32D13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人物访谈</w:t>
            </w:r>
          </w:p>
        </w:tc>
      </w:tr>
      <w:tr w:rsidR="00695DBE" w14:paraId="777CAAC5" w14:textId="77777777" w:rsidTr="00DA5AD2">
        <w:trPr>
          <w:cantSplit/>
          <w:trHeight w:val="510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38095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8D467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经费总额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9726D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0.2万元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76E93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其中</w:t>
            </w:r>
          </w:p>
          <w:p w14:paraId="7889F955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拨款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F1C80" w14:textId="77777777" w:rsidR="00695DBE" w:rsidRDefault="00695DBE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546A0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其他经费</w:t>
            </w:r>
          </w:p>
          <w:p w14:paraId="6A531FB8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来源及金额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4CD82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 xml:space="preserve"> 万元</w:t>
            </w:r>
          </w:p>
        </w:tc>
      </w:tr>
      <w:tr w:rsidR="00695DBE" w14:paraId="216C2756" w14:textId="77777777" w:rsidTr="00DA5AD2">
        <w:trPr>
          <w:cantSplit/>
          <w:trHeight w:val="345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050C4" w14:textId="77777777" w:rsidR="00695DBE" w:rsidRDefault="00695DBE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712CA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经费预算</w:t>
            </w:r>
          </w:p>
        </w:tc>
        <w:tc>
          <w:tcPr>
            <w:tcW w:w="2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8DA4D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设备费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B8CD3" w14:textId="77777777" w:rsidR="00695DBE" w:rsidRDefault="00695DBE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62DC1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材料费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61A4F" w14:textId="77777777" w:rsidR="00695DBE" w:rsidRDefault="00695DBE" w:rsidP="00DA5AD2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695DBE" w14:paraId="1962D3CF" w14:textId="77777777" w:rsidTr="00DA5AD2">
        <w:trPr>
          <w:cantSplit/>
          <w:trHeight w:val="293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DD187" w14:textId="77777777" w:rsidR="00695DBE" w:rsidRDefault="00695DBE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C063A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7C546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测试化验加工费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7DEFB" w14:textId="77777777" w:rsidR="00695DBE" w:rsidRDefault="00695DBE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200C6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燃料动力费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4919B" w14:textId="77777777" w:rsidR="00695DBE" w:rsidRDefault="00695DBE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695DBE" w14:paraId="2125A01E" w14:textId="77777777" w:rsidTr="00DA5AD2">
        <w:trPr>
          <w:cantSplit/>
          <w:trHeight w:val="312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46045" w14:textId="77777777" w:rsidR="00695DBE" w:rsidRDefault="00695DBE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E407C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B3FC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差旅费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18358" w14:textId="77777777" w:rsidR="00695DBE" w:rsidRDefault="00695DBE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894AC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会议费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C4BD2" w14:textId="77777777" w:rsidR="00695DBE" w:rsidRDefault="00695DBE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695DBE" w14:paraId="278D5CBC" w14:textId="77777777" w:rsidTr="00DA5AD2">
        <w:trPr>
          <w:cantSplit/>
          <w:trHeight w:val="301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C56CC" w14:textId="77777777" w:rsidR="00695DBE" w:rsidRDefault="00695DBE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A96EB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C81CD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合作协作研究与交流费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C5370" w14:textId="77777777" w:rsidR="00695DBE" w:rsidRDefault="00695DBE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9D1D8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劳务费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4235C" w14:textId="77777777" w:rsidR="00695DBE" w:rsidRDefault="00695DBE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695DBE" w14:paraId="4FE20751" w14:textId="77777777" w:rsidTr="00DA5AD2">
        <w:trPr>
          <w:cantSplit/>
          <w:trHeight w:val="269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B69BE" w14:textId="77777777" w:rsidR="00695DBE" w:rsidRDefault="00695DBE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488E0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3ADC1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出版/文献/信息传播/知识产权事务费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D7750" w14:textId="77777777" w:rsidR="00695DBE" w:rsidRDefault="00695DBE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0.2万元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72CBA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专家咨询费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BB9C2" w14:textId="77777777" w:rsidR="00695DBE" w:rsidRDefault="00695DBE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695DBE" w14:paraId="1651D404" w14:textId="77777777" w:rsidTr="00DA5AD2">
        <w:trPr>
          <w:cantSplit/>
          <w:trHeight w:val="316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F7EFA" w14:textId="77777777" w:rsidR="00695DBE" w:rsidRDefault="00695DBE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6FA69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173D2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管理费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52BDC" w14:textId="77777777" w:rsidR="00695DBE" w:rsidRDefault="00695DBE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07853" w14:textId="77777777" w:rsidR="00695DBE" w:rsidRDefault="00695DBE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50D74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</w:tr>
      <w:tr w:rsidR="00695DBE" w14:paraId="2434485D" w14:textId="77777777" w:rsidTr="00DA5AD2">
        <w:trPr>
          <w:cantSplit/>
          <w:trHeight w:val="300"/>
          <w:jc w:val="center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F4BC2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过程</w:t>
            </w:r>
          </w:p>
          <w:p w14:paraId="034A350F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信息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24349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经费到位情况</w:t>
            </w:r>
          </w:p>
        </w:tc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C2243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已拨入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B2D8C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0.2万元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F1918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未拨入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28143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 xml:space="preserve">      万元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5D57C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实际经费使用总额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BD056" w14:textId="77777777" w:rsidR="00695DBE" w:rsidRDefault="00695DBE" w:rsidP="00DA5AD2">
            <w:pPr>
              <w:spacing w:line="240" w:lineRule="exact"/>
              <w:ind w:firstLineChars="100" w:firstLine="210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0万元</w:t>
            </w:r>
          </w:p>
        </w:tc>
      </w:tr>
      <w:tr w:rsidR="00695DBE" w14:paraId="3D95AF99" w14:textId="77777777" w:rsidTr="00DA5AD2">
        <w:trPr>
          <w:cantSplit/>
          <w:trHeight w:val="440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8D874" w14:textId="77777777" w:rsidR="00695DBE" w:rsidRDefault="00695DBE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48441" w14:textId="77777777" w:rsidR="00695DBE" w:rsidRDefault="00695DBE" w:rsidP="00DA5AD2">
            <w:pPr>
              <w:spacing w:line="240" w:lineRule="exact"/>
              <w:ind w:firstLineChars="100" w:firstLine="210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阶段性成果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2683D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</w:tr>
      <w:tr w:rsidR="00695DBE" w14:paraId="74047365" w14:textId="77777777" w:rsidTr="00DA5AD2">
        <w:trPr>
          <w:cantSplit/>
          <w:trHeight w:val="371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E4657" w14:textId="77777777" w:rsidR="00695DBE" w:rsidRDefault="00695DBE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D5591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预算支出情况</w:t>
            </w:r>
          </w:p>
        </w:tc>
        <w:tc>
          <w:tcPr>
            <w:tcW w:w="2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86CF9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设备费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9695F" w14:textId="77777777" w:rsidR="00695DBE" w:rsidRDefault="00695DBE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C1DFA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材料费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6F00F" w14:textId="77777777" w:rsidR="00695DBE" w:rsidRDefault="00695DBE" w:rsidP="00DA5AD2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695DBE" w14:paraId="2A13125D" w14:textId="77777777" w:rsidTr="00DA5AD2">
        <w:trPr>
          <w:cantSplit/>
          <w:trHeight w:val="330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BE4F2" w14:textId="77777777" w:rsidR="00695DBE" w:rsidRDefault="00695DBE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B1079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3D5C2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测试化验加工费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C7195" w14:textId="77777777" w:rsidR="00695DBE" w:rsidRDefault="00695DBE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E2F93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燃料动力费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216D" w14:textId="77777777" w:rsidR="00695DBE" w:rsidRDefault="00695DBE" w:rsidP="00DA5AD2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695DBE" w14:paraId="56F01118" w14:textId="77777777" w:rsidTr="00DA5AD2">
        <w:trPr>
          <w:cantSplit/>
          <w:trHeight w:val="330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4435E" w14:textId="77777777" w:rsidR="00695DBE" w:rsidRDefault="00695DBE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92EDC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7933B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差旅费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7E1B9" w14:textId="77777777" w:rsidR="00695DBE" w:rsidRDefault="00695DBE" w:rsidP="00DA5AD2">
            <w:pPr>
              <w:tabs>
                <w:tab w:val="left" w:pos="750"/>
              </w:tabs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B6541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会议费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82995" w14:textId="77777777" w:rsidR="00695DBE" w:rsidRDefault="00695DBE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695DBE" w14:paraId="70F460AB" w14:textId="77777777" w:rsidTr="00DA5AD2">
        <w:trPr>
          <w:cantSplit/>
          <w:trHeight w:val="330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CA8FF" w14:textId="77777777" w:rsidR="00695DBE" w:rsidRDefault="00695DBE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C3254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38561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合作协作研究与交流费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08AF2" w14:textId="77777777" w:rsidR="00695DBE" w:rsidRDefault="00695DBE" w:rsidP="00DA5AD2">
            <w:pPr>
              <w:tabs>
                <w:tab w:val="left" w:pos="750"/>
              </w:tabs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F1BEF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劳务费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F9E9B" w14:textId="77777777" w:rsidR="00695DBE" w:rsidRDefault="00695DBE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695DBE" w14:paraId="1F4368E3" w14:textId="77777777" w:rsidTr="00DA5AD2">
        <w:trPr>
          <w:cantSplit/>
          <w:trHeight w:val="330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D8172" w14:textId="77777777" w:rsidR="00695DBE" w:rsidRDefault="00695DBE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BE008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E8925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出版/文献/信息传播/知识产权事务费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01C32" w14:textId="77777777" w:rsidR="00695DBE" w:rsidRDefault="00695DBE" w:rsidP="00DA5AD2">
            <w:pPr>
              <w:tabs>
                <w:tab w:val="left" w:pos="750"/>
              </w:tabs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67625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专家咨询费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F23F7" w14:textId="77777777" w:rsidR="00695DBE" w:rsidRDefault="00695DBE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695DBE" w14:paraId="0CE34BF4" w14:textId="77777777" w:rsidTr="00DA5AD2">
        <w:trPr>
          <w:cantSplit/>
          <w:trHeight w:val="353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BA21B" w14:textId="77777777" w:rsidR="00695DBE" w:rsidRDefault="00695DBE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6D740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C8C64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管理费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29F82" w14:textId="77777777" w:rsidR="00695DBE" w:rsidRDefault="00695DBE" w:rsidP="00DA5AD2">
            <w:pPr>
              <w:tabs>
                <w:tab w:val="left" w:pos="780"/>
                <w:tab w:val="center" w:pos="2437"/>
              </w:tabs>
              <w:wordWrap w:val="0"/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E2D7E" w14:textId="77777777" w:rsidR="00695DBE" w:rsidRDefault="00695DBE" w:rsidP="00DA5AD2">
            <w:pPr>
              <w:tabs>
                <w:tab w:val="left" w:pos="780"/>
                <w:tab w:val="center" w:pos="2437"/>
              </w:tabs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外协费拨出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430DC" w14:textId="77777777" w:rsidR="00695DBE" w:rsidRDefault="00695DBE" w:rsidP="00DA5AD2">
            <w:pPr>
              <w:tabs>
                <w:tab w:val="left" w:pos="780"/>
                <w:tab w:val="center" w:pos="2437"/>
              </w:tabs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695DBE" w14:paraId="5BE895CE" w14:textId="77777777" w:rsidTr="00DA5AD2">
        <w:trPr>
          <w:cantSplit/>
          <w:trHeight w:val="409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595ED" w14:textId="77777777" w:rsidR="00695DBE" w:rsidRDefault="00695DBE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5671C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大额设备和材料名称和价格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177FC" w14:textId="77777777" w:rsidR="00695DBE" w:rsidRDefault="00695DBE" w:rsidP="00DA5AD2">
            <w:pPr>
              <w:tabs>
                <w:tab w:val="left" w:pos="780"/>
                <w:tab w:val="center" w:pos="2437"/>
              </w:tabs>
              <w:spacing w:line="240" w:lineRule="exact"/>
              <w:rPr>
                <w:rFonts w:ascii="宋体" w:eastAsia="宋体" w:hAnsi="宋体" w:hint="eastAsia"/>
                <w:sz w:val="21"/>
                <w:szCs w:val="21"/>
              </w:rPr>
            </w:pPr>
          </w:p>
          <w:p w14:paraId="7CA4DE14" w14:textId="77777777" w:rsidR="00695DBE" w:rsidRDefault="00695DBE" w:rsidP="00DA5AD2">
            <w:pPr>
              <w:tabs>
                <w:tab w:val="left" w:pos="780"/>
                <w:tab w:val="center" w:pos="2437"/>
              </w:tabs>
              <w:spacing w:line="240" w:lineRule="exact"/>
              <w:ind w:firstLineChars="200" w:firstLine="420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</w:tr>
      <w:tr w:rsidR="00695DBE" w14:paraId="5830567F" w14:textId="77777777" w:rsidTr="00DA5AD2">
        <w:trPr>
          <w:cantSplit/>
          <w:trHeight w:val="365"/>
          <w:jc w:val="center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7F973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结题验收信息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95CB0" w14:textId="77777777" w:rsidR="00695DBE" w:rsidRDefault="00695DBE" w:rsidP="00DA5AD2">
            <w:pPr>
              <w:spacing w:line="240" w:lineRule="exact"/>
              <w:ind w:rightChars="-38" w:right="-106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获得的标志性成果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5905A" w14:textId="77777777" w:rsidR="00695DBE" w:rsidRDefault="00695DBE" w:rsidP="00DA5AD2">
            <w:pPr>
              <w:tabs>
                <w:tab w:val="center" w:pos="3417"/>
                <w:tab w:val="left" w:pos="4380"/>
              </w:tabs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  <w:p w14:paraId="0C1F79F5" w14:textId="77777777" w:rsidR="00695DBE" w:rsidRDefault="00695DBE" w:rsidP="00DA5AD2">
            <w:pPr>
              <w:tabs>
                <w:tab w:val="center" w:pos="3417"/>
                <w:tab w:val="left" w:pos="4380"/>
              </w:tabs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论文一篇</w:t>
            </w:r>
          </w:p>
          <w:p w14:paraId="2E965464" w14:textId="77777777" w:rsidR="00695DBE" w:rsidRDefault="00695DBE" w:rsidP="00DA5AD2">
            <w:pPr>
              <w:tabs>
                <w:tab w:val="center" w:pos="3417"/>
                <w:tab w:val="left" w:pos="4380"/>
              </w:tabs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</w:tr>
      <w:tr w:rsidR="00695DBE" w14:paraId="5CFE3465" w14:textId="77777777" w:rsidTr="00DA5AD2">
        <w:trPr>
          <w:cantSplit/>
          <w:trHeight w:val="628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31BA1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7D2FE" w14:textId="77777777" w:rsidR="00695DBE" w:rsidRDefault="00695DBE" w:rsidP="00DA5AD2">
            <w:pPr>
              <w:spacing w:line="240" w:lineRule="exact"/>
              <w:ind w:rightChars="-38" w:right="-106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经费结算情况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63C82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  <w:p w14:paraId="322BFFB9" w14:textId="77777777" w:rsidR="00695DBE" w:rsidRDefault="00695DBE" w:rsidP="00DA5AD2">
            <w:pPr>
              <w:spacing w:line="240" w:lineRule="exac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结余：0.2万元</w:t>
            </w:r>
          </w:p>
        </w:tc>
      </w:tr>
      <w:tr w:rsidR="00695DBE" w14:paraId="5D038C05" w14:textId="77777777" w:rsidTr="00DA5AD2">
        <w:trPr>
          <w:cantSplit/>
          <w:trHeight w:val="456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CFEE1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ABEB4" w14:textId="77777777" w:rsidR="00695DBE" w:rsidRDefault="00695DBE" w:rsidP="00DA5AD2">
            <w:pPr>
              <w:spacing w:line="240" w:lineRule="exact"/>
              <w:ind w:rightChars="-38" w:right="-106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验收时间</w:t>
            </w:r>
          </w:p>
        </w:tc>
        <w:tc>
          <w:tcPr>
            <w:tcW w:w="2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2C560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2022.07</w:t>
            </w:r>
          </w:p>
        </w:tc>
        <w:tc>
          <w:tcPr>
            <w:tcW w:w="18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C061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验收组织单位</w:t>
            </w:r>
          </w:p>
        </w:tc>
        <w:tc>
          <w:tcPr>
            <w:tcW w:w="3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30E2C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丽水职业技术学院科研处</w:t>
            </w:r>
          </w:p>
        </w:tc>
      </w:tr>
      <w:tr w:rsidR="00695DBE" w14:paraId="43FC14B4" w14:textId="77777777" w:rsidTr="00DA5AD2">
        <w:trPr>
          <w:cantSplit/>
          <w:trHeight w:val="365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7414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5226C" w14:textId="77777777" w:rsidR="00695DBE" w:rsidRDefault="00695DBE" w:rsidP="00DA5AD2">
            <w:pPr>
              <w:spacing w:line="240" w:lineRule="exact"/>
              <w:ind w:rightChars="-38" w:right="-106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验收组成员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64626" w14:textId="77777777" w:rsidR="00695DBE" w:rsidRDefault="00695DBE" w:rsidP="00DA5AD2">
            <w:pPr>
              <w:spacing w:line="240" w:lineRule="exact"/>
              <w:jc w:val="center"/>
              <w:rPr>
                <w:rFonts w:ascii="仿宋" w:eastAsia="仿宋" w:hAnsi="仿宋" w:cs="仿宋" w:hint="eastAsia"/>
                <w:szCs w:val="28"/>
              </w:rPr>
            </w:pPr>
          </w:p>
          <w:p w14:paraId="1AEE137F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佘德松、马光全、柴红玲、潘芳伟、</w:t>
            </w:r>
            <w:proofErr w:type="gramStart"/>
            <w:r>
              <w:rPr>
                <w:rFonts w:ascii="宋体" w:eastAsia="宋体" w:hAnsi="宋体" w:hint="eastAsia"/>
                <w:sz w:val="21"/>
                <w:szCs w:val="21"/>
              </w:rPr>
              <w:t>应志成</w:t>
            </w:r>
            <w:proofErr w:type="gramEnd"/>
          </w:p>
          <w:p w14:paraId="3A6EB3FF" w14:textId="77777777" w:rsidR="00695DBE" w:rsidRDefault="00695DBE" w:rsidP="00DA5AD2">
            <w:pPr>
              <w:spacing w:line="240" w:lineRule="exact"/>
              <w:rPr>
                <w:rFonts w:ascii="仿宋" w:eastAsia="仿宋" w:hAnsi="仿宋" w:cs="仿宋" w:hint="eastAsia"/>
                <w:szCs w:val="28"/>
              </w:rPr>
            </w:pPr>
          </w:p>
        </w:tc>
      </w:tr>
      <w:tr w:rsidR="00695DBE" w14:paraId="671F9D69" w14:textId="77777777" w:rsidTr="00DA5AD2">
        <w:trPr>
          <w:cantSplit/>
          <w:trHeight w:val="478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319C7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0BFB5" w14:textId="77777777" w:rsidR="00695DBE" w:rsidRDefault="00695DBE" w:rsidP="00DA5AD2">
            <w:pPr>
              <w:spacing w:line="240" w:lineRule="exact"/>
              <w:ind w:rightChars="-38" w:right="-106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结题验收意见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7697B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  <w:p w14:paraId="35966EA6" w14:textId="77777777" w:rsidR="00695DBE" w:rsidRDefault="00695DBE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结题</w:t>
            </w:r>
          </w:p>
        </w:tc>
      </w:tr>
    </w:tbl>
    <w:p w14:paraId="42E6AD72" w14:textId="77777777" w:rsidR="00695DBE" w:rsidRDefault="00695DBE" w:rsidP="00695DBE">
      <w:pPr>
        <w:spacing w:line="520" w:lineRule="exact"/>
        <w:ind w:firstLineChars="300" w:firstLine="1080"/>
        <w:rPr>
          <w:rFonts w:ascii="方正小标宋简体" w:eastAsia="方正小标宋简体" w:hAnsi="华文中宋" w:hint="eastAsia"/>
          <w:bCs/>
          <w:sz w:val="36"/>
          <w:szCs w:val="36"/>
        </w:rPr>
      </w:pPr>
    </w:p>
    <w:sectPr w:rsidR="00695DB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F87E7" w14:textId="77777777" w:rsidR="00BB3EDE" w:rsidRDefault="00BB3EDE" w:rsidP="00695DBE">
      <w:pPr>
        <w:spacing w:line="240" w:lineRule="auto"/>
      </w:pPr>
      <w:r>
        <w:separator/>
      </w:r>
    </w:p>
  </w:endnote>
  <w:endnote w:type="continuationSeparator" w:id="0">
    <w:p w14:paraId="3D9EF18C" w14:textId="77777777" w:rsidR="00BB3EDE" w:rsidRDefault="00BB3EDE" w:rsidP="00695D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微软雅黑"/>
    <w:charset w:val="86"/>
    <w:family w:val="script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8BD79" w14:textId="77777777" w:rsidR="00BB3EDE" w:rsidRDefault="00BB3EDE" w:rsidP="00695DBE">
      <w:pPr>
        <w:spacing w:line="240" w:lineRule="auto"/>
      </w:pPr>
      <w:r>
        <w:separator/>
      </w:r>
    </w:p>
  </w:footnote>
  <w:footnote w:type="continuationSeparator" w:id="0">
    <w:p w14:paraId="54EF5027" w14:textId="77777777" w:rsidR="00BB3EDE" w:rsidRDefault="00BB3EDE" w:rsidP="00695DB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B90"/>
    <w:rsid w:val="00324CCE"/>
    <w:rsid w:val="00695DBE"/>
    <w:rsid w:val="00BB3EDE"/>
    <w:rsid w:val="00BD1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600C1069-C9BC-488A-8FCD-D5F70CDC1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5DBE"/>
    <w:pPr>
      <w:widowControl w:val="0"/>
      <w:spacing w:line="600" w:lineRule="exact"/>
      <w:jc w:val="both"/>
    </w:pPr>
    <w:rPr>
      <w:rFonts w:ascii="Times New Roman" w:eastAsia="仿宋_GB2312" w:hAnsi="Times New Roman" w:cs="Times New Roman"/>
      <w:sz w:val="28"/>
      <w:szCs w:val="24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5DBE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4">
    <w:name w:val="页眉 字符"/>
    <w:basedOn w:val="a0"/>
    <w:link w:val="a3"/>
    <w:uiPriority w:val="99"/>
    <w:rsid w:val="00695DB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95DBE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6">
    <w:name w:val="页脚 字符"/>
    <w:basedOn w:val="a0"/>
    <w:link w:val="a5"/>
    <w:uiPriority w:val="99"/>
    <w:rsid w:val="00695DB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662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开红 全</dc:creator>
  <cp:keywords/>
  <dc:description/>
  <cp:lastModifiedBy>开红 全</cp:lastModifiedBy>
  <cp:revision>2</cp:revision>
  <dcterms:created xsi:type="dcterms:W3CDTF">2023-11-06T07:48:00Z</dcterms:created>
  <dcterms:modified xsi:type="dcterms:W3CDTF">2023-11-06T07:49:00Z</dcterms:modified>
</cp:coreProperties>
</file>