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68088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sz w:val="32"/>
          <w:szCs w:val="32"/>
        </w:rPr>
        <w:t>浙江省高等教育学会高等教育研究课题鉴定意见表</w:t>
      </w:r>
    </w:p>
    <w:p w14:paraId="05D42A0C">
      <w:pPr>
        <w:spacing w:line="20" w:lineRule="exact"/>
        <w:rPr>
          <w:sz w:val="24"/>
        </w:rPr>
      </w:pPr>
    </w:p>
    <w:tbl>
      <w:tblPr>
        <w:tblStyle w:val="2"/>
        <w:tblW w:w="9074" w:type="dxa"/>
        <w:tblInd w:w="-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2890"/>
        <w:gridCol w:w="4500"/>
      </w:tblGrid>
      <w:tr w14:paraId="6527A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8" w:hRule="atLeast"/>
        </w:trPr>
        <w:tc>
          <w:tcPr>
            <w:tcW w:w="9074" w:type="dxa"/>
            <w:gridSpan w:val="3"/>
            <w:noWrap w:val="0"/>
            <w:vAlign w:val="top"/>
          </w:tcPr>
          <w:p w14:paraId="080733BB">
            <w:pPr>
              <w:spacing w:line="700" w:lineRule="exact"/>
              <w:jc w:val="center"/>
              <w:rPr>
                <w:rFonts w:hint="eastAsia" w:ascii="宋体"/>
                <w:sz w:val="30"/>
                <w:szCs w:val="30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eastAsia="方正小标宋简体"/>
                <w:spacing w:val="40"/>
                <w:sz w:val="32"/>
              </w:rPr>
              <w:t>专家组鉴定意见</w:t>
            </w:r>
          </w:p>
          <w:p w14:paraId="525F2943">
            <w:pPr>
              <w:rPr>
                <w:rFonts w:hint="eastAsia" w:ascii="宋体"/>
                <w:sz w:val="26"/>
              </w:rPr>
            </w:pPr>
          </w:p>
          <w:p w14:paraId="2346BCF3">
            <w:pPr>
              <w:rPr>
                <w:rFonts w:hint="eastAsia" w:ascii="宋体"/>
                <w:sz w:val="26"/>
              </w:rPr>
            </w:pPr>
          </w:p>
        </w:tc>
      </w:tr>
      <w:tr w14:paraId="35A84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684" w:type="dxa"/>
            <w:noWrap w:val="0"/>
            <w:vAlign w:val="center"/>
          </w:tcPr>
          <w:p w14:paraId="6875AD12">
            <w:pPr>
              <w:jc w:val="center"/>
              <w:rPr>
                <w:rFonts w:hint="eastAsia" w:ascii="宋体" w:hAnsi="宋体"/>
                <w:spacing w:val="40"/>
                <w:sz w:val="24"/>
              </w:rPr>
            </w:pPr>
            <w:r>
              <w:rPr>
                <w:rFonts w:hint="eastAsia" w:ascii="宋体" w:hAnsi="宋体"/>
                <w:spacing w:val="40"/>
                <w:sz w:val="24"/>
              </w:rPr>
              <w:t>专家姓名（请手写）</w:t>
            </w:r>
          </w:p>
        </w:tc>
        <w:tc>
          <w:tcPr>
            <w:tcW w:w="2890" w:type="dxa"/>
            <w:noWrap w:val="0"/>
            <w:vAlign w:val="center"/>
          </w:tcPr>
          <w:p w14:paraId="32448C0D">
            <w:pPr>
              <w:jc w:val="center"/>
              <w:rPr>
                <w:rFonts w:hint="eastAsia" w:ascii="宋体" w:hAnsi="宋体"/>
                <w:spacing w:val="40"/>
                <w:sz w:val="24"/>
              </w:rPr>
            </w:pPr>
            <w:r>
              <w:rPr>
                <w:rFonts w:hint="eastAsia" w:ascii="宋体" w:hAnsi="宋体"/>
                <w:spacing w:val="40"/>
                <w:sz w:val="24"/>
              </w:rPr>
              <w:t>专家所在单位</w:t>
            </w:r>
          </w:p>
        </w:tc>
        <w:tc>
          <w:tcPr>
            <w:tcW w:w="4500" w:type="dxa"/>
            <w:noWrap w:val="0"/>
            <w:vAlign w:val="center"/>
          </w:tcPr>
          <w:p w14:paraId="206A64AB">
            <w:pPr>
              <w:jc w:val="center"/>
              <w:rPr>
                <w:rFonts w:hint="eastAsia" w:ascii="宋体" w:hAnsi="宋体"/>
                <w:spacing w:val="40"/>
                <w:sz w:val="24"/>
              </w:rPr>
            </w:pPr>
            <w:r>
              <w:rPr>
                <w:rFonts w:hint="eastAsia" w:ascii="宋体" w:hAnsi="宋体"/>
                <w:spacing w:val="40"/>
                <w:sz w:val="24"/>
              </w:rPr>
              <w:t>评审意见（是否同意结题）</w:t>
            </w:r>
          </w:p>
          <w:p w14:paraId="4ECD90E9">
            <w:pPr>
              <w:jc w:val="center"/>
              <w:rPr>
                <w:rFonts w:hint="eastAsia" w:ascii="宋体" w:hAnsi="宋体"/>
                <w:spacing w:val="40"/>
                <w:sz w:val="24"/>
              </w:rPr>
            </w:pPr>
            <w:r>
              <w:rPr>
                <w:rFonts w:hint="eastAsia" w:ascii="宋体" w:hAnsi="宋体"/>
                <w:spacing w:val="40"/>
                <w:sz w:val="24"/>
              </w:rPr>
              <w:t>（请手写）</w:t>
            </w:r>
          </w:p>
        </w:tc>
      </w:tr>
      <w:tr w14:paraId="534E5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684" w:type="dxa"/>
            <w:noWrap w:val="0"/>
            <w:vAlign w:val="center"/>
          </w:tcPr>
          <w:p w14:paraId="6A6A3DBC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2890" w:type="dxa"/>
            <w:noWrap w:val="0"/>
            <w:vAlign w:val="center"/>
          </w:tcPr>
          <w:p w14:paraId="3FAD6226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4500" w:type="dxa"/>
            <w:noWrap w:val="0"/>
            <w:vAlign w:val="center"/>
          </w:tcPr>
          <w:p w14:paraId="3D65EEE6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</w:tr>
      <w:tr w14:paraId="617C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684" w:type="dxa"/>
            <w:noWrap w:val="0"/>
            <w:vAlign w:val="center"/>
          </w:tcPr>
          <w:p w14:paraId="538C1E5A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2890" w:type="dxa"/>
            <w:noWrap w:val="0"/>
            <w:vAlign w:val="center"/>
          </w:tcPr>
          <w:p w14:paraId="2DB53B37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4500" w:type="dxa"/>
            <w:noWrap w:val="0"/>
            <w:vAlign w:val="center"/>
          </w:tcPr>
          <w:p w14:paraId="1042D200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</w:tr>
      <w:tr w14:paraId="46C6B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684" w:type="dxa"/>
            <w:noWrap w:val="0"/>
            <w:vAlign w:val="center"/>
          </w:tcPr>
          <w:p w14:paraId="59D53E9D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2890" w:type="dxa"/>
            <w:noWrap w:val="0"/>
            <w:vAlign w:val="center"/>
          </w:tcPr>
          <w:p w14:paraId="6A1EBA80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4500" w:type="dxa"/>
            <w:noWrap w:val="0"/>
            <w:vAlign w:val="center"/>
          </w:tcPr>
          <w:p w14:paraId="721D32C9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</w:tr>
      <w:tr w14:paraId="28756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684" w:type="dxa"/>
            <w:noWrap w:val="0"/>
            <w:vAlign w:val="center"/>
          </w:tcPr>
          <w:p w14:paraId="6F2BA0FD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2890" w:type="dxa"/>
            <w:noWrap w:val="0"/>
            <w:vAlign w:val="center"/>
          </w:tcPr>
          <w:p w14:paraId="47DF00E7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4500" w:type="dxa"/>
            <w:noWrap w:val="0"/>
            <w:vAlign w:val="center"/>
          </w:tcPr>
          <w:p w14:paraId="5506ECF8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</w:tr>
      <w:tr w14:paraId="34199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684" w:type="dxa"/>
            <w:noWrap w:val="0"/>
            <w:vAlign w:val="center"/>
          </w:tcPr>
          <w:p w14:paraId="2C466192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2890" w:type="dxa"/>
            <w:noWrap w:val="0"/>
            <w:vAlign w:val="center"/>
          </w:tcPr>
          <w:p w14:paraId="2AA96EA8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  <w:tc>
          <w:tcPr>
            <w:tcW w:w="4500" w:type="dxa"/>
            <w:noWrap w:val="0"/>
            <w:vAlign w:val="center"/>
          </w:tcPr>
          <w:p w14:paraId="4A467812">
            <w:pPr>
              <w:jc w:val="center"/>
              <w:rPr>
                <w:rFonts w:hint="eastAsia" w:eastAsia="方正小标宋简体"/>
                <w:spacing w:val="40"/>
                <w:sz w:val="32"/>
              </w:rPr>
            </w:pPr>
          </w:p>
        </w:tc>
      </w:tr>
      <w:tr w14:paraId="251AE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3" w:hRule="atLeast"/>
        </w:trPr>
        <w:tc>
          <w:tcPr>
            <w:tcW w:w="9074" w:type="dxa"/>
            <w:gridSpan w:val="3"/>
            <w:noWrap w:val="0"/>
            <w:vAlign w:val="top"/>
          </w:tcPr>
          <w:p w14:paraId="5439B985">
            <w:pPr>
              <w:spacing w:line="500" w:lineRule="exact"/>
              <w:rPr>
                <w:rFonts w:hint="eastAsia"/>
                <w:sz w:val="24"/>
              </w:rPr>
            </w:pPr>
          </w:p>
          <w:p w14:paraId="3A0ABC42">
            <w:pPr>
              <w:spacing w:line="500" w:lineRule="exac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sz w:val="24"/>
              </w:rPr>
              <w:t xml:space="preserve">                         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评审专家组长签字：</w:t>
            </w:r>
            <w:r>
              <w:rPr>
                <w:rFonts w:ascii="黑体" w:hAnsi="黑体" w:eastAsia="黑体"/>
                <w:sz w:val="28"/>
                <w:szCs w:val="28"/>
              </w:rPr>
              <w:t>____________</w:t>
            </w:r>
          </w:p>
          <w:p w14:paraId="54D7AA48">
            <w:pPr>
              <w:spacing w:line="500" w:lineRule="exact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 xml:space="preserve">                               年    月    日</w:t>
            </w:r>
          </w:p>
          <w:p w14:paraId="0096338A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14:paraId="542E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9074" w:type="dxa"/>
            <w:gridSpan w:val="3"/>
            <w:noWrap w:val="0"/>
            <w:vAlign w:val="top"/>
          </w:tcPr>
          <w:p w14:paraId="2BB6C6DC">
            <w:pPr>
              <w:spacing w:line="5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课题负责人所在单位意见：</w:t>
            </w:r>
          </w:p>
          <w:p w14:paraId="09783A81">
            <w:pPr>
              <w:spacing w:line="500" w:lineRule="exact"/>
              <w:rPr>
                <w:sz w:val="32"/>
                <w:szCs w:val="32"/>
              </w:rPr>
            </w:pPr>
          </w:p>
          <w:p w14:paraId="7EBCD07C">
            <w:pPr>
              <w:spacing w:line="500" w:lineRule="exact"/>
              <w:rPr>
                <w:sz w:val="32"/>
                <w:szCs w:val="32"/>
              </w:rPr>
            </w:pPr>
          </w:p>
          <w:p w14:paraId="45782FE2">
            <w:pPr>
              <w:spacing w:line="500" w:lineRule="exact"/>
              <w:rPr>
                <w:sz w:val="32"/>
                <w:szCs w:val="32"/>
              </w:rPr>
            </w:pPr>
          </w:p>
          <w:p w14:paraId="5AA9DE7D">
            <w:pPr>
              <w:spacing w:line="500" w:lineRule="exact"/>
              <w:rPr>
                <w:sz w:val="32"/>
                <w:szCs w:val="32"/>
              </w:rPr>
            </w:pPr>
          </w:p>
          <w:p w14:paraId="4F67B321">
            <w:pPr>
              <w:spacing w:line="500" w:lineRule="exact"/>
              <w:rPr>
                <w:sz w:val="32"/>
                <w:szCs w:val="32"/>
              </w:rPr>
            </w:pPr>
          </w:p>
          <w:p w14:paraId="60AFF4BE">
            <w:pPr>
              <w:spacing w:line="500" w:lineRule="exact"/>
              <w:rPr>
                <w:sz w:val="32"/>
                <w:szCs w:val="32"/>
              </w:rPr>
            </w:pPr>
          </w:p>
          <w:p w14:paraId="3E2F43A6">
            <w:pPr>
              <w:spacing w:line="500" w:lineRule="exact"/>
              <w:rPr>
                <w:sz w:val="32"/>
                <w:szCs w:val="32"/>
              </w:rPr>
            </w:pPr>
          </w:p>
          <w:p w14:paraId="61E024E5">
            <w:pPr>
              <w:spacing w:line="500" w:lineRule="exact"/>
              <w:rPr>
                <w:rFonts w:hint="eastAsia"/>
                <w:sz w:val="32"/>
                <w:szCs w:val="32"/>
              </w:rPr>
            </w:pPr>
          </w:p>
          <w:p w14:paraId="78D255C9">
            <w:pPr>
              <w:spacing w:line="500" w:lineRule="exac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                       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单位盖章：</w:t>
            </w:r>
          </w:p>
          <w:p w14:paraId="44F48DF9">
            <w:pPr>
              <w:spacing w:line="50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年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月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日</w:t>
            </w:r>
          </w:p>
        </w:tc>
      </w:tr>
      <w:tr w14:paraId="43E7A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3" w:hRule="atLeast"/>
        </w:trPr>
        <w:tc>
          <w:tcPr>
            <w:tcW w:w="9074" w:type="dxa"/>
            <w:gridSpan w:val="3"/>
            <w:noWrap w:val="0"/>
            <w:vAlign w:val="top"/>
          </w:tcPr>
          <w:p w14:paraId="6A4F37BD">
            <w:pPr>
              <w:spacing w:line="700" w:lineRule="exact"/>
              <w:rPr>
                <w:rFonts w:hint="eastAsia" w:eastAsia="方正小标宋简体"/>
                <w:sz w:val="32"/>
                <w:szCs w:val="32"/>
              </w:rPr>
            </w:pPr>
            <w:r>
              <w:rPr>
                <w:rFonts w:hint="eastAsia" w:eastAsia="方正小标宋简体"/>
                <w:sz w:val="32"/>
                <w:szCs w:val="32"/>
              </w:rPr>
              <w:t xml:space="preserve">浙江省高等教育学会审批意见： </w:t>
            </w:r>
            <w:r>
              <w:rPr>
                <w:rFonts w:eastAsia="方正小标宋简体"/>
                <w:sz w:val="32"/>
                <w:szCs w:val="32"/>
              </w:rPr>
              <w:t xml:space="preserve"> </w:t>
            </w:r>
          </w:p>
          <w:p w14:paraId="3A9D8ABA">
            <w:pPr>
              <w:rPr>
                <w:rFonts w:hint="eastAsia" w:eastAsia="方正小标宋简体"/>
                <w:sz w:val="28"/>
              </w:rPr>
            </w:pPr>
          </w:p>
          <w:p w14:paraId="5741EF8B">
            <w:pPr>
              <w:rPr>
                <w:rFonts w:eastAsia="方正小标宋简体"/>
                <w:sz w:val="28"/>
              </w:rPr>
            </w:pPr>
          </w:p>
          <w:p w14:paraId="3C047ABF">
            <w:pPr>
              <w:rPr>
                <w:rFonts w:eastAsia="方正小标宋简体"/>
                <w:sz w:val="28"/>
              </w:rPr>
            </w:pPr>
          </w:p>
          <w:p w14:paraId="4F17F252">
            <w:pPr>
              <w:rPr>
                <w:rFonts w:hint="eastAsia" w:eastAsia="方正小标宋简体"/>
                <w:sz w:val="28"/>
              </w:rPr>
            </w:pPr>
          </w:p>
          <w:p w14:paraId="28C2103E">
            <w:pPr>
              <w:rPr>
                <w:rFonts w:hint="eastAsia" w:eastAsia="方正小标宋简体"/>
                <w:sz w:val="28"/>
              </w:rPr>
            </w:pPr>
          </w:p>
          <w:p w14:paraId="50DD79F7">
            <w:pPr>
              <w:rPr>
                <w:rFonts w:hint="eastAsia" w:eastAsia="方正小标宋简体"/>
                <w:sz w:val="28"/>
              </w:rPr>
            </w:pPr>
          </w:p>
          <w:p w14:paraId="40D4D67C">
            <w:pPr>
              <w:rPr>
                <w:rFonts w:hint="eastAsia" w:eastAsia="方正小标宋简体"/>
                <w:sz w:val="28"/>
              </w:rPr>
            </w:pPr>
          </w:p>
          <w:p w14:paraId="2A545971">
            <w:pPr>
              <w:rPr>
                <w:rFonts w:hint="eastAsia" w:eastAsia="方正小标宋简体"/>
                <w:sz w:val="28"/>
              </w:rPr>
            </w:pPr>
          </w:p>
          <w:p w14:paraId="35C2DBFE">
            <w:pPr>
              <w:rPr>
                <w:rFonts w:hint="eastAsia" w:eastAsia="方正小标宋简体"/>
                <w:sz w:val="28"/>
              </w:rPr>
            </w:pPr>
          </w:p>
          <w:p w14:paraId="046EF740">
            <w:pPr>
              <w:rPr>
                <w:rFonts w:hint="eastAsia" w:eastAsia="方正小标宋简体"/>
                <w:sz w:val="28"/>
              </w:rPr>
            </w:pPr>
          </w:p>
          <w:p w14:paraId="2471BEBC">
            <w:pPr>
              <w:spacing w:after="156" w:afterLines="50" w:line="500" w:lineRule="exact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               浙江省高等教育学会                           </w:t>
            </w:r>
            <w:r>
              <w:rPr>
                <w:rFonts w:eastAsia="黑体"/>
                <w:sz w:val="28"/>
              </w:rPr>
              <w:t xml:space="preserve">                   </w:t>
            </w:r>
          </w:p>
          <w:p w14:paraId="23D8E075">
            <w:pPr>
              <w:spacing w:after="156" w:afterLines="50"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eastAsia="黑体"/>
                <w:sz w:val="28"/>
              </w:rPr>
              <w:t xml:space="preserve">              </w:t>
            </w:r>
            <w:r>
              <w:rPr>
                <w:rFonts w:hint="eastAsia" w:eastAsia="黑体"/>
                <w:sz w:val="28"/>
              </w:rPr>
              <w:t>年    月    日</w:t>
            </w:r>
          </w:p>
        </w:tc>
      </w:tr>
    </w:tbl>
    <w:p w14:paraId="3AAA6188">
      <w:pPr>
        <w:spacing w:line="20" w:lineRule="exact"/>
        <w:rPr>
          <w:sz w:val="24"/>
        </w:rPr>
      </w:pPr>
    </w:p>
    <w:p w14:paraId="1852B1AD">
      <w:pPr>
        <w:spacing w:line="120" w:lineRule="exact"/>
        <w:rPr>
          <w:sz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6921A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2DDC0CAB"/>
    <w:rsid w:val="2DDC0CAB"/>
    <w:rsid w:val="7354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</Words>
  <Characters>131</Characters>
  <Lines>0</Lines>
  <Paragraphs>0</Paragraphs>
  <TotalTime>1</TotalTime>
  <ScaleCrop>false</ScaleCrop>
  <LinksUpToDate>false</LinksUpToDate>
  <CharactersWithSpaces>359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2024-06-17T01:46:00Z</dcterms:created>
  <dc:creator>汤汤爱吃泡饭的汤汤</dc:creator>
  <cp:lastModifiedBy>汤汤爱吃泡饭的汤汤</cp:lastModifiedBy>
  <dcterms:modified xsi:type="dcterms:W3CDTF">2025-05-19T02:47:10Z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AAEED07543694A8AA68372EAA5168FA2_11</vt:lpwstr>
  </property>
  <property fmtid="{D5CDD505-2E9C-101B-9397-08002B2CF9AE}" pid="4" name="KSOTemplateDocerSaveRecord">
    <vt:lpwstr>eyJoZGlkIjoiMTdjYTMwNTI5OTY0MTQzMTI3OGFhMzk0NTUzOGE2YmMiLCJ1c2VySWQiOiIyODM3NzIxNzcifQ==</vt:lpwstr>
  </property>
</Properties>
</file>